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8FFD1">
    <v:background id="_x0000_s1025" o:bwmode="white" fillcolor="#e8ffd1">
      <v:fill r:id="rId4" o:title="Divot" color2="white [3212]" type="pattern"/>
    </v:background>
  </w:background>
  <w:body>
    <w:p w:rsidR="00262BCB" w:rsidRDefault="00DE6E2A" w:rsidP="00262BCB">
      <w:pPr>
        <w:tabs>
          <w:tab w:val="left" w:pos="90"/>
          <w:tab w:val="left" w:pos="3720"/>
        </w:tabs>
        <w:spacing w:after="0" w:line="312" w:lineRule="auto"/>
        <w:rPr>
          <w:rFonts w:asciiTheme="minorEastAsia" w:hAnsiTheme="minorEastAsia"/>
          <w:b/>
          <w:sz w:val="48"/>
          <w:szCs w:val="48"/>
        </w:rPr>
      </w:pPr>
      <w:r>
        <w:rPr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75pt;margin-top:-4.5pt;width:160.3pt;height:62.55pt;z-index:251660288;mso-width-relative:margin;mso-height-relative:margin">
            <v:stroke dashstyle="1 1" endcap="round"/>
            <v:textbox style="mso-next-textbox:#_x0000_s1026">
              <w:txbxContent>
                <w:p w:rsidR="00C75769" w:rsidRDefault="00C75769" w:rsidP="005F6187">
                  <w:pPr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2014</w:t>
                  </w:r>
                  <w:r>
                    <w:rPr>
                      <w:rFonts w:hint="eastAsia"/>
                    </w:rPr>
                    <w:t>년</w:t>
                  </w:r>
                  <w:r>
                    <w:rPr>
                      <w:rFonts w:hint="eastAsia"/>
                    </w:rPr>
                    <w:t xml:space="preserve"> 3</w:t>
                  </w:r>
                  <w:r>
                    <w:rPr>
                      <w:rFonts w:hint="eastAsia"/>
                    </w:rPr>
                    <w:t>월</w:t>
                  </w:r>
                  <w:r>
                    <w:rPr>
                      <w:rFonts w:hint="eastAsia"/>
                    </w:rPr>
                    <w:t>31</w:t>
                  </w:r>
                  <w:r>
                    <w:rPr>
                      <w:rFonts w:hint="eastAsia"/>
                    </w:rPr>
                    <w:t>일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월</w:t>
                  </w:r>
                  <w:r>
                    <w:rPr>
                      <w:rFonts w:hint="eastAsia"/>
                    </w:rPr>
                    <w:t>)  11</w:t>
                  </w:r>
                  <w:r>
                    <w:rPr>
                      <w:rFonts w:hint="eastAsia"/>
                    </w:rPr>
                    <w:t>호</w:t>
                  </w:r>
                </w:p>
                <w:p w:rsidR="00C75769" w:rsidRDefault="00C75769" w:rsidP="00725D4B">
                  <w:pPr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제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차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준비위원회</w:t>
                  </w:r>
                </w:p>
                <w:p w:rsidR="00C75769" w:rsidRDefault="00C75769" w:rsidP="00725D4B">
                  <w:pPr>
                    <w:spacing w:after="0" w:line="240" w:lineRule="auto"/>
                    <w:jc w:val="center"/>
                  </w:pPr>
                  <w:r>
                    <w:t>K</w:t>
                  </w:r>
                  <w:r>
                    <w:rPr>
                      <w:rFonts w:hint="eastAsia"/>
                    </w:rPr>
                    <w:t>acbmc.dc@gmail.com</w:t>
                  </w:r>
                </w:p>
                <w:p w:rsidR="00C75769" w:rsidRDefault="00C75769"/>
              </w:txbxContent>
            </v:textbox>
          </v:shape>
        </w:pict>
      </w:r>
      <w:r w:rsidR="00B3191E">
        <w:rPr>
          <w:noProof/>
        </w:rPr>
        <w:drawing>
          <wp:anchor distT="0" distB="0" distL="114300" distR="114300" simplePos="0" relativeHeight="251651584" behindDoc="0" locked="1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809625</wp:posOffset>
            </wp:positionV>
            <wp:extent cx="1389380" cy="721995"/>
            <wp:effectExtent l="0" t="0" r="0" b="0"/>
            <wp:wrapNone/>
            <wp:docPr id="1" name="Picture 0" descr="___cbmc_COLOR LOGO 201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cbmc_COLOR LOGO 2014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BCB">
        <w:rPr>
          <w:rFonts w:asciiTheme="minorEastAsia" w:hAnsiTheme="minorEastAsia"/>
          <w:b/>
          <w:sz w:val="48"/>
          <w:szCs w:val="48"/>
        </w:rPr>
        <w:tab/>
      </w:r>
      <w:r w:rsidR="00262BCB">
        <w:rPr>
          <w:rFonts w:asciiTheme="minorEastAsia" w:hAnsiTheme="minorEastAsia"/>
          <w:b/>
          <w:sz w:val="48"/>
          <w:szCs w:val="48"/>
        </w:rPr>
        <w:tab/>
      </w:r>
    </w:p>
    <w:p w:rsidR="00C12EE1" w:rsidRPr="00B3191E" w:rsidRDefault="00262BCB" w:rsidP="00B3191E">
      <w:pPr>
        <w:tabs>
          <w:tab w:val="left" w:pos="90"/>
        </w:tabs>
        <w:spacing w:after="0" w:line="240" w:lineRule="auto"/>
        <w:rPr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 xml:space="preserve">                  </w:t>
      </w:r>
      <w:r w:rsidR="0062244D" w:rsidRPr="00B3191E">
        <w:rPr>
          <w:rFonts w:asciiTheme="minorEastAsia" w:hAnsiTheme="minorEastAsia" w:hint="eastAsia"/>
          <w:b/>
          <w:sz w:val="48"/>
          <w:szCs w:val="48"/>
        </w:rPr>
        <w:t>제19차 북미주대회 뉴스</w:t>
      </w:r>
    </w:p>
    <w:p w:rsidR="0062244D" w:rsidRPr="005A09A8" w:rsidRDefault="0062244D" w:rsidP="005A09A8">
      <w:pPr>
        <w:spacing w:after="0" w:line="240" w:lineRule="auto"/>
        <w:jc w:val="center"/>
        <w:rPr>
          <w:sz w:val="28"/>
          <w:szCs w:val="28"/>
        </w:rPr>
      </w:pPr>
      <w:r w:rsidRPr="005A09A8">
        <w:rPr>
          <w:sz w:val="28"/>
          <w:szCs w:val="28"/>
        </w:rPr>
        <w:t>N</w:t>
      </w:r>
      <w:r w:rsidRPr="005A09A8">
        <w:rPr>
          <w:rFonts w:hint="eastAsia"/>
          <w:sz w:val="28"/>
          <w:szCs w:val="28"/>
        </w:rPr>
        <w:t>ewsletter from Washington DC, Metro</w:t>
      </w:r>
    </w:p>
    <w:p w:rsidR="0062244D" w:rsidRPr="005A09A8" w:rsidRDefault="0062244D" w:rsidP="005A09A8">
      <w:pPr>
        <w:spacing w:after="0" w:line="240" w:lineRule="auto"/>
        <w:jc w:val="center"/>
        <w:rPr>
          <w:sz w:val="28"/>
          <w:szCs w:val="28"/>
        </w:rPr>
      </w:pPr>
      <w:r w:rsidRPr="005A09A8">
        <w:rPr>
          <w:rFonts w:hint="eastAsia"/>
          <w:sz w:val="28"/>
          <w:szCs w:val="28"/>
        </w:rPr>
        <w:t>19</w:t>
      </w:r>
      <w:r w:rsidRPr="005A09A8">
        <w:rPr>
          <w:rFonts w:hint="eastAsia"/>
          <w:sz w:val="28"/>
          <w:szCs w:val="28"/>
          <w:vertAlign w:val="superscript"/>
        </w:rPr>
        <w:t>th</w:t>
      </w:r>
      <w:r w:rsidR="005A09A8" w:rsidRPr="005A09A8">
        <w:rPr>
          <w:rFonts w:hint="eastAsia"/>
          <w:sz w:val="28"/>
          <w:szCs w:val="28"/>
        </w:rPr>
        <w:t xml:space="preserve"> C</w:t>
      </w:r>
      <w:r w:rsidRPr="005A09A8">
        <w:rPr>
          <w:rFonts w:hint="eastAsia"/>
          <w:sz w:val="28"/>
          <w:szCs w:val="28"/>
        </w:rPr>
        <w:t>onference</w:t>
      </w:r>
      <w:r w:rsidR="005A09A8" w:rsidRPr="005A09A8">
        <w:rPr>
          <w:rFonts w:hint="eastAsia"/>
          <w:sz w:val="28"/>
          <w:szCs w:val="28"/>
        </w:rPr>
        <w:t xml:space="preserve"> of KCBMC, NA</w:t>
      </w:r>
    </w:p>
    <w:p w:rsidR="005A09A8" w:rsidRDefault="00DE6E2A" w:rsidP="00932680">
      <w:pPr>
        <w:spacing w:after="0" w:line="264" w:lineRule="auto"/>
        <w:rPr>
          <w:sz w:val="48"/>
          <w:szCs w:val="48"/>
        </w:rPr>
      </w:pPr>
      <w:r>
        <w:rPr>
          <w:noProof/>
          <w:sz w:val="48"/>
          <w:szCs w:val="48"/>
          <w:lang w:eastAsia="zh-TW"/>
        </w:rPr>
        <w:pict>
          <v:shape id="_x0000_s1027" type="#_x0000_t202" alt="Text Box: 일시 : 2014년 6월26일 (목요일) ~ 2014년 6월 28일 (토요일)&#10;장소 : Hyatt Dulles Hotel at Dulles International Airport&#10;          2300 Dulles Corner Blvd&#10;          Herndon, VA 20171&#10;&#10;&#10;&#10;&#10;" style="position:absolute;margin-left:79.9pt;margin-top:21.85pt;width:378.75pt;height:73.4pt;z-index:251662336;mso-width-relative:margin;mso-height-relative:margin;v-text-anchor:middle" fillcolor="#b0ff61" strokecolor="black [3213]" strokeweight="3pt">
            <v:fill r:id="rId4" o:title="Divot" color2="#b0ff61" recolor="t" type="pattern"/>
            <v:stroke linestyle="thinThin"/>
            <v:textbox style="mso-next-textbox:#_x0000_s1027">
              <w:txbxContent>
                <w:p w:rsidR="00C75769" w:rsidRPr="00FD666D" w:rsidRDefault="00C75769" w:rsidP="00DA32AC">
                  <w:pPr>
                    <w:spacing w:after="0" w:line="288" w:lineRule="auto"/>
                    <w:rPr>
                      <w:rFonts w:asciiTheme="minorEastAsia" w:hAnsiTheme="minorEastAsia"/>
                      <w:b/>
                    </w:rPr>
                  </w:pPr>
                  <w:r w:rsidRPr="00E94E78">
                    <w:rPr>
                      <w:rFonts w:asciiTheme="minorEastAsia" w:hAnsiTheme="minorEastAsia" w:hint="eastAsia"/>
                    </w:rPr>
                    <w:t xml:space="preserve">일시 : 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2014년 6월26일 (목요일)</w:t>
                  </w:r>
                  <w:r w:rsidRPr="00FD666D">
                    <w:rPr>
                      <w:rFonts w:asciiTheme="minorEastAsia" w:hAnsiTheme="minorEastAsia"/>
                      <w:b/>
                    </w:rPr>
                    <w:t xml:space="preserve"> 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 xml:space="preserve">~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2014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 xml:space="preserve">년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6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월 28일 (토요일)</w:t>
                  </w:r>
                </w:p>
                <w:p w:rsidR="00C75769" w:rsidRPr="00E94E78" w:rsidRDefault="00C75769" w:rsidP="00DA32AC">
                  <w:pPr>
                    <w:spacing w:after="0" w:line="288" w:lineRule="auto"/>
                    <w:rPr>
                      <w:rFonts w:asciiTheme="minorEastAsia" w:hAnsiTheme="minorEastAsia"/>
                    </w:rPr>
                  </w:pPr>
                  <w:r w:rsidRPr="00E94E78">
                    <w:rPr>
                      <w:rFonts w:asciiTheme="minorEastAsia" w:hAnsiTheme="minorEastAsia" w:hint="eastAsia"/>
                    </w:rPr>
                    <w:t>장소 :</w:t>
                  </w:r>
                  <w:r w:rsidRPr="00E94E78">
                    <w:rPr>
                      <w:rFonts w:asciiTheme="minorEastAsia" w:hAnsiTheme="minorEastAsia"/>
                    </w:rPr>
                    <w:t xml:space="preserve">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Hyatt Dulles Hotel at Dulles International Airport</w:t>
                  </w:r>
                </w:p>
                <w:p w:rsidR="00C75769" w:rsidRPr="00E94E78" w:rsidRDefault="00C75769" w:rsidP="00DA32AC">
                  <w:pPr>
                    <w:spacing w:after="0" w:line="288" w:lineRule="auto"/>
                    <w:rPr>
                      <w:rFonts w:asciiTheme="minorEastAsia" w:hAnsiTheme="minorEastAsia"/>
                    </w:rPr>
                  </w:pPr>
                  <w:r w:rsidRPr="00E94E78">
                    <w:rPr>
                      <w:rFonts w:asciiTheme="minorEastAsia" w:hAnsiTheme="minorEastAsia"/>
                    </w:rPr>
                    <w:t xml:space="preserve">        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E94E78">
                    <w:rPr>
                      <w:rFonts w:asciiTheme="minorEastAsia" w:hAnsiTheme="minorEastAsia"/>
                    </w:rPr>
                    <w:t>2300 Dulles Corner Blvd</w:t>
                  </w:r>
                  <w:r>
                    <w:rPr>
                      <w:rFonts w:asciiTheme="minorEastAsia" w:hAnsiTheme="minorEastAsia" w:hint="eastAsia"/>
                    </w:rPr>
                    <w:t>,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E94E78">
                    <w:rPr>
                      <w:rFonts w:asciiTheme="minorEastAsia" w:hAnsiTheme="minorEastAsia"/>
                    </w:rPr>
                    <w:t>Herndon, VA 20171</w:t>
                  </w:r>
                </w:p>
                <w:p w:rsidR="00C75769" w:rsidRDefault="00C75769"/>
                <w:p w:rsidR="00C75769" w:rsidRDefault="00C75769"/>
                <w:p w:rsidR="00C75769" w:rsidRDefault="00C75769"/>
                <w:p w:rsidR="00C75769" w:rsidRDefault="00C75769"/>
              </w:txbxContent>
            </v:textbox>
          </v:shape>
        </w:pict>
      </w: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DA32AC" w:rsidRDefault="00E94E78" w:rsidP="00932680">
      <w:pPr>
        <w:spacing w:after="0" w:line="264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          </w:t>
      </w:r>
    </w:p>
    <w:p w:rsidR="00440ECE" w:rsidRPr="00DA32AC" w:rsidRDefault="00DA32AC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</w:t>
      </w:r>
      <w:r w:rsidR="0099584B">
        <w:rPr>
          <w:rFonts w:asciiTheme="minorEastAsia" w:hAnsiTheme="minorEastAsia"/>
          <w:sz w:val="24"/>
          <w:szCs w:val="24"/>
        </w:rPr>
        <w:t xml:space="preserve">       </w:t>
      </w:r>
      <w:r w:rsidR="00262BCB">
        <w:rPr>
          <w:rFonts w:asciiTheme="minorEastAsia" w:hAnsiTheme="minorEastAsia"/>
          <w:sz w:val="24"/>
          <w:szCs w:val="24"/>
        </w:rPr>
        <w:t xml:space="preserve">   </w:t>
      </w:r>
      <w:r w:rsidR="00440ECE" w:rsidRPr="007754BB">
        <w:rPr>
          <w:rFonts w:asciiTheme="minorEastAsia" w:hAnsiTheme="minorEastAsia" w:hint="eastAsia"/>
          <w:sz w:val="24"/>
          <w:szCs w:val="24"/>
        </w:rPr>
        <w:t>대회 홍보 영상</w:t>
      </w:r>
      <w:r w:rsidR="003C51EF">
        <w:rPr>
          <w:rFonts w:asciiTheme="minorEastAsia" w:hAnsiTheme="minorEastAsia" w:hint="eastAsia"/>
          <w:sz w:val="24"/>
          <w:szCs w:val="24"/>
        </w:rPr>
        <w:t xml:space="preserve">: </w:t>
      </w:r>
      <w:hyperlink r:id="rId8" w:history="1">
        <w:r w:rsidR="00E6018D" w:rsidRPr="00262BCB">
          <w:rPr>
            <w:rStyle w:val="Hyperlink"/>
            <w:rFonts w:asciiTheme="minorEastAsia" w:hAnsiTheme="minorEastAsia"/>
            <w:b/>
            <w:sz w:val="24"/>
            <w:szCs w:val="24"/>
          </w:rPr>
          <w:t>http://www.youtube.com/watch?v=0Cn_--QKKm0</w:t>
        </w:r>
      </w:hyperlink>
    </w:p>
    <w:p w:rsidR="007754BB" w:rsidRPr="00262BCB" w:rsidRDefault="00E94E78" w:rsidP="00271836">
      <w:pPr>
        <w:spacing w:after="0" w:line="240" w:lineRule="auto"/>
        <w:rPr>
          <w:rFonts w:asciiTheme="minorEastAsia" w:hAnsiTheme="minorEastAsia"/>
          <w:b/>
          <w:color w:val="4472C4" w:themeColor="accent5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99584B">
        <w:rPr>
          <w:rFonts w:asciiTheme="minorEastAsia" w:hAnsiTheme="minorEastAsia"/>
          <w:sz w:val="24"/>
          <w:szCs w:val="24"/>
        </w:rPr>
        <w:t xml:space="preserve">       </w:t>
      </w:r>
      <w:r w:rsidR="00262BCB">
        <w:rPr>
          <w:rFonts w:asciiTheme="minorEastAsia" w:hAnsiTheme="minorEastAsia"/>
          <w:sz w:val="24"/>
          <w:szCs w:val="24"/>
        </w:rPr>
        <w:t xml:space="preserve">   </w:t>
      </w:r>
      <w:r w:rsidR="00440ECE" w:rsidRPr="007754BB">
        <w:rPr>
          <w:rFonts w:asciiTheme="minorEastAsia" w:hAnsiTheme="minorEastAsia" w:hint="eastAsia"/>
          <w:sz w:val="24"/>
          <w:szCs w:val="24"/>
        </w:rPr>
        <w:t>대회 웹사이트:</w:t>
      </w:r>
      <w:r w:rsidR="003C51EF">
        <w:rPr>
          <w:rFonts w:asciiTheme="minorEastAsia" w:hAnsiTheme="minorEastAsia" w:hint="eastAsia"/>
          <w:color w:val="4472C4" w:themeColor="accent5"/>
          <w:sz w:val="24"/>
          <w:szCs w:val="24"/>
        </w:rPr>
        <w:t xml:space="preserve"> </w:t>
      </w:r>
      <w:hyperlink r:id="rId9" w:history="1">
        <w:r w:rsidR="00DA32AC" w:rsidRPr="00262BCB">
          <w:rPr>
            <w:rStyle w:val="Hyperlink"/>
            <w:rFonts w:asciiTheme="minorEastAsia" w:hAnsiTheme="minorEastAsia"/>
            <w:b/>
            <w:sz w:val="24"/>
            <w:szCs w:val="24"/>
          </w:rPr>
          <w:t>http://cbmc2014.weebly.com</w:t>
        </w:r>
      </w:hyperlink>
    </w:p>
    <w:p w:rsidR="00DA32AC" w:rsidRDefault="00DA32AC" w:rsidP="00271836">
      <w:pPr>
        <w:spacing w:after="0" w:line="240" w:lineRule="auto"/>
        <w:rPr>
          <w:rFonts w:asciiTheme="minorEastAsia" w:hAnsiTheme="minorEastAsia"/>
          <w:color w:val="4472C4" w:themeColor="accent5"/>
          <w:sz w:val="24"/>
          <w:szCs w:val="24"/>
        </w:rPr>
      </w:pPr>
    </w:p>
    <w:p w:rsidR="005C7AE7" w:rsidRDefault="00271836" w:rsidP="00271836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** </w:t>
      </w:r>
      <w:r w:rsidR="005C7AE7" w:rsidRPr="005C7AE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조기등록 마감일 까지 이제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59</w:t>
      </w:r>
      <w:r w:rsidR="005C7AE7" w:rsidRPr="005C7AE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일 남았습니다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**</w:t>
      </w:r>
    </w:p>
    <w:p w:rsidR="00271836" w:rsidRDefault="00C75769" w:rsidP="00271836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---------------------------------------------------------------</w:t>
      </w:r>
    </w:p>
    <w:p w:rsidR="00C75769" w:rsidRDefault="00C75769" w:rsidP="00271836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미국 공립학교에서 일어나고 있는 동성애와 동성결혼에 대한 아이들 교육 현장</w:t>
      </w:r>
    </w:p>
    <w:p w:rsidR="00C75769" w:rsidRDefault="00C75769" w:rsidP="00271836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(자세한내용은 </w:t>
      </w:r>
      <w:hyperlink r:id="rId10" w:history="1">
        <w:r w:rsidRPr="00764BA6">
          <w:rPr>
            <w:rStyle w:val="Hyperlink"/>
            <w:rFonts w:asciiTheme="minorEastAsia" w:hAnsiTheme="minorEastAsia" w:hint="eastAsia"/>
            <w:b/>
            <w:sz w:val="24"/>
            <w:szCs w:val="24"/>
          </w:rPr>
          <w:t>www.tvnext.org</w:t>
        </w:r>
      </w:hyperlink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에서 볼 수 있습니다.)</w:t>
      </w:r>
    </w:p>
    <w:p w:rsidR="00C75769" w:rsidRDefault="00DE6E2A" w:rsidP="00271836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hyperlink r:id="rId11" w:history="1">
        <w:r w:rsidR="00C75769" w:rsidRPr="00271836">
          <w:rPr>
            <w:rStyle w:val="Hyperlink"/>
            <w:rFonts w:asciiTheme="minorEastAsia" w:hAnsiTheme="minorEastAsia"/>
            <w:b/>
            <w:sz w:val="24"/>
            <w:szCs w:val="24"/>
          </w:rPr>
          <w:t>https://www.youtube.com/watch?v=o7hs7BDyoNU</w:t>
        </w:r>
      </w:hyperlink>
    </w:p>
    <w:p w:rsidR="008B550D" w:rsidRDefault="00C75769" w:rsidP="00271836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---------------------------------------------------------------</w:t>
      </w:r>
    </w:p>
    <w:p w:rsidR="00FC5F37" w:rsidRDefault="005F6187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[NEWS]</w:t>
      </w:r>
    </w:p>
    <w:p w:rsidR="00A344D9" w:rsidRDefault="00C71B53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81915</wp:posOffset>
            </wp:positionV>
            <wp:extent cx="1767840" cy="2278380"/>
            <wp:effectExtent l="19050" t="0" r="3810" b="0"/>
            <wp:wrapSquare wrapText="bothSides"/>
            <wp:docPr id="15" name="Picture 13" descr="Steve Tri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 Trice 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** 제19차 대회 특별강사</w:t>
      </w:r>
      <w:r w:rsidR="007B5125">
        <w:rPr>
          <w:rFonts w:asciiTheme="minorEastAsia" w:hAnsiTheme="minorEastAsia" w:hint="eastAsia"/>
          <w:sz w:val="24"/>
          <w:szCs w:val="24"/>
        </w:rPr>
        <w:t>로 스티브 트라이스</w:t>
      </w:r>
      <w:r w:rsidR="004225C4">
        <w:rPr>
          <w:rFonts w:asciiTheme="minorEastAsia" w:hAnsiTheme="minorEastAsia" w:hint="eastAsia"/>
          <w:sz w:val="24"/>
          <w:szCs w:val="24"/>
        </w:rPr>
        <w:t xml:space="preserve"> </w:t>
      </w:r>
      <w:r w:rsidR="007B5125">
        <w:rPr>
          <w:rFonts w:asciiTheme="minorEastAsia" w:hAnsiTheme="minorEastAsia" w:hint="eastAsia"/>
          <w:sz w:val="24"/>
          <w:szCs w:val="24"/>
        </w:rPr>
        <w:t>(Steve Trice) 회장이</w:t>
      </w:r>
      <w:r>
        <w:rPr>
          <w:rFonts w:asciiTheme="minorEastAsia" w:hAnsiTheme="minorEastAsia" w:hint="eastAsia"/>
          <w:sz w:val="24"/>
          <w:szCs w:val="24"/>
        </w:rPr>
        <w:t xml:space="preserve"> 선정되었습니다.</w:t>
      </w:r>
      <w:r w:rsidR="007B5125">
        <w:rPr>
          <w:rFonts w:asciiTheme="minorEastAsia" w:hAnsiTheme="minorEastAsia" w:hint="eastAsia"/>
          <w:sz w:val="24"/>
          <w:szCs w:val="24"/>
        </w:rPr>
        <w:t xml:space="preserve"> 트라이스회장</w:t>
      </w:r>
      <w:r>
        <w:rPr>
          <w:rFonts w:asciiTheme="minorEastAsia" w:hAnsiTheme="minorEastAsia" w:hint="eastAsia"/>
          <w:sz w:val="24"/>
          <w:szCs w:val="24"/>
        </w:rPr>
        <w:t>은 전</w:t>
      </w:r>
      <w:r w:rsidR="005728BB">
        <w:rPr>
          <w:rFonts w:asciiTheme="minorEastAsia" w:hAnsiTheme="minorEastAsia" w:hint="eastAsia"/>
          <w:sz w:val="24"/>
          <w:szCs w:val="24"/>
        </w:rPr>
        <w:t xml:space="preserve"> CBMC</w:t>
      </w:r>
      <w:r>
        <w:rPr>
          <w:rFonts w:asciiTheme="minorEastAsia" w:hAnsiTheme="minorEastAsia" w:hint="eastAsia"/>
          <w:sz w:val="24"/>
          <w:szCs w:val="24"/>
        </w:rPr>
        <w:t xml:space="preserve"> USA 의 회장과 CBMC 오클라호마 지회장을 역임하였</w:t>
      </w:r>
      <w:r w:rsidR="00E15A1B">
        <w:rPr>
          <w:rFonts w:asciiTheme="minorEastAsia" w:hAnsiTheme="minorEastAsia" w:hint="eastAsia"/>
          <w:sz w:val="24"/>
          <w:szCs w:val="24"/>
        </w:rPr>
        <w:t>습니다.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E15A1B">
        <w:rPr>
          <w:rFonts w:asciiTheme="minorEastAsia" w:hAnsiTheme="minorEastAsia" w:hint="eastAsia"/>
          <w:sz w:val="24"/>
          <w:szCs w:val="24"/>
        </w:rPr>
        <w:t xml:space="preserve">사업으로는 </w:t>
      </w:r>
      <w:r>
        <w:rPr>
          <w:rFonts w:asciiTheme="minorEastAsia" w:hAnsiTheme="minorEastAsia" w:hint="eastAsia"/>
          <w:sz w:val="24"/>
          <w:szCs w:val="24"/>
        </w:rPr>
        <w:t>1975년 28세에 JASCO Products Company 를 설립하였습니다.</w:t>
      </w:r>
      <w:r w:rsidR="00E15A1B">
        <w:rPr>
          <w:rFonts w:asciiTheme="minorEastAsia" w:hAnsiTheme="minorEastAsia" w:hint="eastAsia"/>
          <w:sz w:val="24"/>
          <w:szCs w:val="24"/>
        </w:rPr>
        <w:t xml:space="preserve"> 오늘의</w:t>
      </w:r>
      <w:r w:rsidR="00EC0AEE">
        <w:rPr>
          <w:rFonts w:asciiTheme="minorEastAsia" w:hAnsiTheme="minorEastAsia" w:hint="eastAsia"/>
          <w:sz w:val="24"/>
          <w:szCs w:val="24"/>
        </w:rPr>
        <w:t xml:space="preserve"> JASCO</w:t>
      </w:r>
      <w:r w:rsidR="00E15A1B">
        <w:rPr>
          <w:rFonts w:asciiTheme="minorEastAsia" w:hAnsiTheme="minorEastAsia" w:hint="eastAsia"/>
          <w:sz w:val="24"/>
          <w:szCs w:val="24"/>
        </w:rPr>
        <w:t>는</w:t>
      </w:r>
      <w:r w:rsidR="00EC0AEE">
        <w:rPr>
          <w:rFonts w:asciiTheme="minorEastAsia" w:hAnsiTheme="minorEastAsia" w:hint="eastAsia"/>
          <w:sz w:val="24"/>
          <w:szCs w:val="24"/>
        </w:rPr>
        <w:t xml:space="preserve"> GE</w:t>
      </w:r>
      <w:r w:rsidR="00E15A1B">
        <w:rPr>
          <w:rFonts w:asciiTheme="minorEastAsia" w:hAnsiTheme="minorEastAsia" w:hint="eastAsia"/>
          <w:sz w:val="24"/>
          <w:szCs w:val="24"/>
        </w:rPr>
        <w:t>에 독점적 공급권을 소</w:t>
      </w:r>
      <w:r w:rsidR="00A344D9">
        <w:rPr>
          <w:rFonts w:asciiTheme="minorEastAsia" w:hAnsiTheme="minorEastAsia" w:hint="eastAsia"/>
          <w:sz w:val="24"/>
          <w:szCs w:val="24"/>
        </w:rPr>
        <w:t>유</w:t>
      </w:r>
      <w:r w:rsidR="00E15A1B">
        <w:rPr>
          <w:rFonts w:asciiTheme="minorEastAsia" w:hAnsiTheme="minorEastAsia" w:hint="eastAsia"/>
          <w:sz w:val="24"/>
          <w:szCs w:val="24"/>
        </w:rPr>
        <w:t>하며, 전 세계에 2천 건 이상의 소비품목을 제조하고 시장에 판매되는 데 기여하고 있습니다</w:t>
      </w:r>
      <w:r w:rsidR="00EC0AEE">
        <w:rPr>
          <w:rFonts w:asciiTheme="minorEastAsia" w:hAnsiTheme="minorEastAsia" w:hint="eastAsia"/>
          <w:sz w:val="24"/>
          <w:szCs w:val="24"/>
        </w:rPr>
        <w:t>. JASCO</w:t>
      </w:r>
      <w:r w:rsidR="00E15A1B">
        <w:rPr>
          <w:rFonts w:asciiTheme="minorEastAsia" w:hAnsiTheme="minorEastAsia" w:hint="eastAsia"/>
          <w:sz w:val="24"/>
          <w:szCs w:val="24"/>
        </w:rPr>
        <w:t>는 8천만개 이상의 부품을 미국과 전세계</w:t>
      </w:r>
      <w:r w:rsidR="00A344D9">
        <w:rPr>
          <w:rFonts w:asciiTheme="minorEastAsia" w:hAnsiTheme="minorEastAsia" w:hint="eastAsia"/>
          <w:sz w:val="24"/>
          <w:szCs w:val="24"/>
        </w:rPr>
        <w:t xml:space="preserve"> </w:t>
      </w:r>
      <w:r w:rsidR="00E15A1B">
        <w:rPr>
          <w:rFonts w:asciiTheme="minorEastAsia" w:hAnsiTheme="minorEastAsia" w:hint="eastAsia"/>
          <w:sz w:val="24"/>
          <w:szCs w:val="24"/>
        </w:rPr>
        <w:t>8만 7천개의 소매점을 통해 판매하고 있습니다</w:t>
      </w:r>
      <w:r w:rsidR="00EC0AEE">
        <w:rPr>
          <w:rFonts w:asciiTheme="minorEastAsia" w:hAnsiTheme="minorEastAsia" w:hint="eastAsia"/>
          <w:sz w:val="24"/>
          <w:szCs w:val="24"/>
        </w:rPr>
        <w:t>. JASCO</w:t>
      </w:r>
      <w:r w:rsidR="00E15A1B">
        <w:rPr>
          <w:rFonts w:asciiTheme="minorEastAsia" w:hAnsiTheme="minorEastAsia" w:hint="eastAsia"/>
          <w:sz w:val="24"/>
          <w:szCs w:val="24"/>
        </w:rPr>
        <w:t xml:space="preserve"> 본사는 오클라호마에 있으며, 전 미국 주요도시에 영업사무소를 두고, </w:t>
      </w:r>
      <w:r w:rsidR="007B5125">
        <w:rPr>
          <w:rFonts w:asciiTheme="minorEastAsia" w:hAnsiTheme="minorEastAsia" w:hint="eastAsia"/>
          <w:sz w:val="24"/>
          <w:szCs w:val="24"/>
        </w:rPr>
        <w:t xml:space="preserve">LA 와 토론토에 공급설비를, </w:t>
      </w:r>
      <w:r w:rsidR="00E15A1B">
        <w:rPr>
          <w:rFonts w:asciiTheme="minorEastAsia" w:hAnsiTheme="minorEastAsia" w:hint="eastAsia"/>
          <w:sz w:val="24"/>
          <w:szCs w:val="24"/>
        </w:rPr>
        <w:t>타이완,</w:t>
      </w:r>
      <w:r w:rsidR="00EC0AEE">
        <w:rPr>
          <w:rFonts w:asciiTheme="minorEastAsia" w:hAnsiTheme="minorEastAsia"/>
          <w:sz w:val="24"/>
          <w:szCs w:val="24"/>
        </w:rPr>
        <w:t xml:space="preserve"> </w:t>
      </w:r>
      <w:r w:rsidR="00E15A1B">
        <w:rPr>
          <w:rFonts w:asciiTheme="minorEastAsia" w:hAnsiTheme="minorEastAsia" w:hint="eastAsia"/>
          <w:sz w:val="24"/>
          <w:szCs w:val="24"/>
        </w:rPr>
        <w:t>홍콩,</w:t>
      </w:r>
      <w:r w:rsidR="00EC0AEE">
        <w:rPr>
          <w:rFonts w:asciiTheme="minorEastAsia" w:hAnsiTheme="minorEastAsia"/>
          <w:sz w:val="24"/>
          <w:szCs w:val="24"/>
        </w:rPr>
        <w:t xml:space="preserve"> </w:t>
      </w:r>
      <w:r w:rsidR="007B5125">
        <w:rPr>
          <w:rFonts w:asciiTheme="minorEastAsia" w:hAnsiTheme="minorEastAsia" w:hint="eastAsia"/>
          <w:sz w:val="24"/>
          <w:szCs w:val="24"/>
        </w:rPr>
        <w:t xml:space="preserve">중국 심천, </w:t>
      </w:r>
      <w:r w:rsidR="00E15A1B">
        <w:rPr>
          <w:rFonts w:asciiTheme="minorEastAsia" w:hAnsiTheme="minorEastAsia" w:hint="eastAsia"/>
          <w:sz w:val="24"/>
          <w:szCs w:val="24"/>
        </w:rPr>
        <w:t>토론토 등지에서 자원</w:t>
      </w:r>
      <w:r w:rsidR="007B5125">
        <w:rPr>
          <w:rFonts w:asciiTheme="minorEastAsia" w:hAnsiTheme="minorEastAsia" w:hint="eastAsia"/>
          <w:sz w:val="24"/>
          <w:szCs w:val="24"/>
        </w:rPr>
        <w:t>개발</w:t>
      </w:r>
      <w:r w:rsidR="00E15A1B">
        <w:rPr>
          <w:rFonts w:asciiTheme="minorEastAsia" w:hAnsiTheme="minorEastAsia" w:hint="eastAsia"/>
          <w:sz w:val="24"/>
          <w:szCs w:val="24"/>
        </w:rPr>
        <w:t>,</w:t>
      </w:r>
      <w:r w:rsidR="007B5125">
        <w:rPr>
          <w:rFonts w:asciiTheme="minorEastAsia" w:hAnsiTheme="minorEastAsia" w:hint="eastAsia"/>
          <w:sz w:val="24"/>
          <w:szCs w:val="24"/>
        </w:rPr>
        <w:t xml:space="preserve"> 토목</w:t>
      </w:r>
      <w:r w:rsidR="00E15A1B">
        <w:rPr>
          <w:rFonts w:asciiTheme="minorEastAsia" w:hAnsiTheme="minorEastAsia" w:hint="eastAsia"/>
          <w:sz w:val="24"/>
          <w:szCs w:val="24"/>
        </w:rPr>
        <w:t xml:space="preserve">과 품질관리 </w:t>
      </w:r>
      <w:r w:rsidR="007B5125">
        <w:rPr>
          <w:rFonts w:asciiTheme="minorEastAsia" w:hAnsiTheme="minorEastAsia" w:hint="eastAsia"/>
          <w:sz w:val="24"/>
          <w:szCs w:val="24"/>
        </w:rPr>
        <w:t xml:space="preserve">설비 </w:t>
      </w:r>
      <w:r w:rsidR="00E15A1B">
        <w:rPr>
          <w:rFonts w:asciiTheme="minorEastAsia" w:hAnsiTheme="minorEastAsia" w:hint="eastAsia"/>
          <w:sz w:val="24"/>
          <w:szCs w:val="24"/>
        </w:rPr>
        <w:t xml:space="preserve">등을 </w:t>
      </w:r>
      <w:r w:rsidR="007B5125">
        <w:rPr>
          <w:rFonts w:asciiTheme="minorEastAsia" w:hAnsiTheme="minorEastAsia" w:hint="eastAsia"/>
          <w:sz w:val="24"/>
          <w:szCs w:val="24"/>
        </w:rPr>
        <w:t>소유하고 있습니다. 또, ECCEA</w:t>
      </w:r>
      <w:r w:rsidR="004225C4">
        <w:rPr>
          <w:rFonts w:asciiTheme="minorEastAsia" w:hAnsiTheme="minorEastAsia"/>
          <w:sz w:val="24"/>
          <w:szCs w:val="24"/>
        </w:rPr>
        <w:t xml:space="preserve"> </w:t>
      </w:r>
      <w:r w:rsidR="007B5125">
        <w:rPr>
          <w:rFonts w:asciiTheme="minorEastAsia" w:hAnsiTheme="minorEastAsia" w:hint="eastAsia"/>
          <w:sz w:val="24"/>
          <w:szCs w:val="24"/>
        </w:rPr>
        <w:t>(소비자 전자제품 협회)의 이사장을 맡고 있습니다.</w:t>
      </w:r>
      <w:r w:rsidR="00A344D9">
        <w:rPr>
          <w:rFonts w:asciiTheme="minorEastAsia" w:hAnsiTheme="minorEastAsia" w:hint="eastAsia"/>
          <w:sz w:val="24"/>
          <w:szCs w:val="24"/>
        </w:rPr>
        <w:t xml:space="preserve"> 트라이스회장은 오클라호마대학에서 경영학을 공부하고, 미드아메리카 크리스챤 대학에서 문학박사 학위를 받았습니다. 우리는 트라이스회장을 통해 생생한 증언과 감동적인 메세지를 얻을 것으로 기대하고 있습니다.</w:t>
      </w:r>
    </w:p>
    <w:p w:rsidR="00C71B53" w:rsidRDefault="007B5125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이제 대회기획팀은 4월7일 최종 컨프런스 콜을 통해 프로그램을 최종 확정 지을 예정입니다.</w:t>
      </w:r>
      <w:r w:rsidR="00A344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71836" w:rsidRDefault="00271836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EA5C79" w:rsidRDefault="00D84F8A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[기도]</w:t>
      </w:r>
      <w:r w:rsidR="001303B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40E3A" w:rsidRPr="007754BB" w:rsidRDefault="001303BC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모든 지회 회장님들께 매회 모임시 아래 기도내용을 중보해 주시길 부탁드립니다.</w:t>
      </w:r>
    </w:p>
    <w:p w:rsidR="00DD4E5F" w:rsidRPr="007754BB" w:rsidRDefault="00DD4E5F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**  북미주</w:t>
      </w:r>
      <w:r w:rsidR="00AA1250">
        <w:rPr>
          <w:rFonts w:asciiTheme="minorEastAsia" w:hAnsiTheme="minorEastAsia" w:hint="eastAsia"/>
          <w:sz w:val="24"/>
          <w:szCs w:val="24"/>
        </w:rPr>
        <w:t xml:space="preserve"> CBMC </w:t>
      </w:r>
      <w:r w:rsidRPr="007754BB">
        <w:rPr>
          <w:rFonts w:asciiTheme="minorEastAsia" w:hAnsiTheme="minorEastAsia" w:hint="eastAsia"/>
          <w:sz w:val="24"/>
          <w:szCs w:val="24"/>
        </w:rPr>
        <w:t xml:space="preserve">제 19차 </w:t>
      </w:r>
      <w:r w:rsidR="001303BC">
        <w:rPr>
          <w:rFonts w:asciiTheme="minorEastAsia" w:hAnsiTheme="minorEastAsia" w:hint="eastAsia"/>
          <w:sz w:val="24"/>
          <w:szCs w:val="24"/>
        </w:rPr>
        <w:t xml:space="preserve">워싱턴DC </w:t>
      </w:r>
      <w:r w:rsidRPr="007754BB">
        <w:rPr>
          <w:rFonts w:asciiTheme="minorEastAsia" w:hAnsiTheme="minorEastAsia" w:hint="eastAsia"/>
          <w:sz w:val="24"/>
          <w:szCs w:val="24"/>
        </w:rPr>
        <w:t>대회를 위한 기도</w:t>
      </w:r>
    </w:p>
    <w:p w:rsidR="00DD4E5F" w:rsidRPr="007754BB" w:rsidRDefault="00DD4E5F" w:rsidP="00271836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 대회를 통해 모든 참석한 사람들에게 주님의 은혜가 풍성히 내려 일터사역자로서의 확신과 사명감을 다시 한번 새기도록</w:t>
      </w:r>
    </w:p>
    <w:p w:rsidR="00DD4E5F" w:rsidRPr="007754BB" w:rsidRDefault="00DD4E5F" w:rsidP="00271836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대회의 주제와 같이 이번 대회를 통해  북미주CBMC에 속한 모든 지회가 있는 business업계에 하나님의 질서가 회복되는 부흥이 일어나기를</w:t>
      </w:r>
    </w:p>
    <w:p w:rsidR="00DD4E5F" w:rsidRPr="007754BB" w:rsidRDefault="00DD4E5F" w:rsidP="00271836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주강사로 오실 한기채목사님과 </w:t>
      </w:r>
      <w:r w:rsidR="001E043E">
        <w:rPr>
          <w:rFonts w:asciiTheme="minorEastAsia" w:hAnsiTheme="minorEastAsia" w:hint="eastAsia"/>
          <w:sz w:val="24"/>
          <w:szCs w:val="24"/>
        </w:rPr>
        <w:t>특강강사 스티브 트라이스 회장님</w:t>
      </w:r>
      <w:r w:rsidRPr="007754BB">
        <w:rPr>
          <w:rFonts w:asciiTheme="minorEastAsia" w:hAnsiTheme="minorEastAsia" w:hint="eastAsia"/>
          <w:sz w:val="24"/>
          <w:szCs w:val="24"/>
        </w:rPr>
        <w:t>에게 성령의 능력이 충만하여 그 말씀으로 인하여 참석한 모든 분들에게 넘치는 은혜가 임하고 말씀대로 살아가겠다는 결단의 시간이 되도록</w:t>
      </w:r>
    </w:p>
    <w:p w:rsidR="005C7FC1" w:rsidRPr="005C7FC1" w:rsidRDefault="005C7FC1" w:rsidP="00271836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5C7FC1">
        <w:rPr>
          <w:rFonts w:asciiTheme="minorEastAsia" w:hAnsiTheme="minorEastAsia" w:cs="Arial"/>
          <w:bCs/>
          <w:sz w:val="24"/>
          <w:szCs w:val="24"/>
        </w:rPr>
        <w:t>대회를 준비하는 총연의 기획팀과 동부연합회의 임원들에게 하나님의 선하신 인도하심</w:t>
      </w:r>
      <w:r w:rsidR="00E42388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r w:rsidRPr="005C7FC1">
        <w:rPr>
          <w:rFonts w:asciiTheme="minorEastAsia" w:hAnsiTheme="minorEastAsia" w:cs="Arial"/>
          <w:bCs/>
          <w:sz w:val="24"/>
          <w:szCs w:val="24"/>
        </w:rPr>
        <w:t>가운데 후히 주시고 꾸짖지</w:t>
      </w:r>
      <w:r w:rsidR="00E42388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r w:rsidRPr="005C7FC1">
        <w:rPr>
          <w:rFonts w:asciiTheme="minorEastAsia" w:hAnsiTheme="minorEastAsia" w:cs="Arial"/>
          <w:bCs/>
          <w:sz w:val="24"/>
          <w:szCs w:val="24"/>
        </w:rPr>
        <w:t>아니하시는 주님의 지혜가 풍성히 임하도</w:t>
      </w:r>
      <w:r w:rsidRPr="005C7FC1">
        <w:rPr>
          <w:rFonts w:asciiTheme="minorEastAsia" w:hAnsiTheme="minorEastAsia" w:cs="Gulim" w:hint="eastAsia"/>
          <w:bCs/>
          <w:sz w:val="24"/>
          <w:szCs w:val="24"/>
        </w:rPr>
        <w:t>록</w:t>
      </w:r>
    </w:p>
    <w:p w:rsidR="00DD4E5F" w:rsidRPr="007754BB" w:rsidRDefault="00DD4E5F" w:rsidP="00271836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대회를 준비하는 모든 과정에 성령의 인도하심이</w:t>
      </w:r>
      <w:r w:rsidR="00AF26BF">
        <w:rPr>
          <w:rFonts w:asciiTheme="minorEastAsia" w:hAnsiTheme="minorEastAsia" w:hint="eastAsia"/>
          <w:sz w:val="24"/>
          <w:szCs w:val="24"/>
        </w:rPr>
        <w:t xml:space="preserve"> </w:t>
      </w:r>
      <w:r w:rsidRPr="007754BB">
        <w:rPr>
          <w:rFonts w:asciiTheme="minorEastAsia" w:hAnsiTheme="minorEastAsia" w:hint="eastAsia"/>
          <w:sz w:val="24"/>
          <w:szCs w:val="24"/>
        </w:rPr>
        <w:t>매 순간마다 함께 하시고 계획한 모든 프로그램과 행사를 치룰 재정이 차고 넘치도록</w:t>
      </w:r>
    </w:p>
    <w:p w:rsidR="00DD4E5F" w:rsidRPr="007754BB" w:rsidRDefault="00DD4E5F" w:rsidP="00271836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아직 준비가 미흡한 일들이 하나님의 인도하심을 따라 주의 능력으로 이루어져 나갈 수 있도록</w:t>
      </w:r>
    </w:p>
    <w:p w:rsidR="00D76E68" w:rsidRDefault="00D76E68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DD4E5F" w:rsidRDefault="00DD4E5F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** 교회 순례</w:t>
      </w:r>
      <w:r w:rsidR="00CC14B3">
        <w:rPr>
          <w:rFonts w:asciiTheme="minorEastAsia" w:hAnsiTheme="minorEastAsia" w:hint="eastAsia"/>
          <w:sz w:val="24"/>
          <w:szCs w:val="24"/>
        </w:rPr>
        <w:t xml:space="preserve"> 토요 </w:t>
      </w:r>
      <w:r w:rsidR="00BE4C21">
        <w:rPr>
          <w:rFonts w:asciiTheme="minorEastAsia" w:hAnsiTheme="minorEastAsia" w:hint="eastAsia"/>
          <w:sz w:val="24"/>
          <w:szCs w:val="24"/>
        </w:rPr>
        <w:t>새</w:t>
      </w:r>
      <w:r w:rsidR="00CC14B3">
        <w:rPr>
          <w:rFonts w:asciiTheme="minorEastAsia" w:hAnsiTheme="minorEastAsia" w:hint="eastAsia"/>
          <w:sz w:val="24"/>
          <w:szCs w:val="24"/>
        </w:rPr>
        <w:t>벽기도회</w:t>
      </w:r>
    </w:p>
    <w:p w:rsidR="002C5CCF" w:rsidRDefault="005F6187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109220</wp:posOffset>
            </wp:positionV>
            <wp:extent cx="2115185" cy="1609725"/>
            <wp:effectExtent l="0" t="0" r="0" b="0"/>
            <wp:wrapSquare wrapText="bothSides"/>
            <wp:docPr id="13" name="Picture 12" descr="한세영목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한세영목사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sz w:val="24"/>
          <w:szCs w:val="24"/>
        </w:rPr>
        <w:t>지난 주</w:t>
      </w:r>
      <w:r w:rsidRPr="00D579E4">
        <w:rPr>
          <w:rFonts w:asciiTheme="minorEastAsia" w:hAnsiTheme="minorEastAsia" w:hint="eastAsia"/>
          <w:color w:val="000000" w:themeColor="text1"/>
          <w:sz w:val="24"/>
          <w:szCs w:val="24"/>
        </w:rPr>
        <w:t>3월29일</w:t>
      </w:r>
      <w:r w:rsidR="004225C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 xml:space="preserve">토요일), 준비위원들은 아난데일 소재 메시아장로교회 </w:t>
      </w:r>
      <w:r w:rsidRPr="008968B9">
        <w:rPr>
          <w:rFonts w:asciiTheme="minorEastAsia" w:hAnsiTheme="minorEastAsia" w:hint="eastAsia"/>
          <w:color w:val="000000" w:themeColor="text1"/>
          <w:sz w:val="24"/>
          <w:szCs w:val="24"/>
        </w:rPr>
        <w:t>(한세영목사)</w:t>
      </w:r>
      <w:r>
        <w:rPr>
          <w:rFonts w:asciiTheme="minorEastAsia" w:hAnsiTheme="minorEastAsia" w:hint="eastAsia"/>
          <w:sz w:val="24"/>
          <w:szCs w:val="24"/>
        </w:rPr>
        <w:t>를 방문했습니다. 한목사님은 이번 행사를 위해 많은 지원을 아끼지 않겠다고 말씀하시고, 특히 워싱턴DC지회가 메시아장로교회를 많이 이용해 줄 것을 부탁했습니다. 참석한 장경태회장 (워싱턴 DC 지회장)은</w:t>
      </w:r>
      <w:r w:rsidR="002C5CCF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향후 아난데일의 직장인을 위한 신우회를 후원할 수 있도록 검토하겠다고  말했습니다. 이날은 신승철</w:t>
      </w:r>
      <w:r w:rsidR="002C5CCF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준비위원장,</w:t>
      </w:r>
      <w:r w:rsidR="002C5CCF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박상근프로그램본부장 등 3명이었습니다.</w:t>
      </w:r>
    </w:p>
    <w:p w:rsidR="005728BB" w:rsidRDefault="005728BB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242CF1" w:rsidRPr="00710B54" w:rsidRDefault="007E5268" w:rsidP="002C5CCF">
      <w:pPr>
        <w:spacing w:after="0" w:line="24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다음 방문 예정일정입니다.</w:t>
      </w:r>
      <w:r w:rsidR="00EF29EB">
        <w:rPr>
          <w:rFonts w:asciiTheme="minorEastAsia" w:hAnsiTheme="minorEastAsia" w:hint="eastAsia"/>
          <w:sz w:val="24"/>
          <w:szCs w:val="24"/>
        </w:rPr>
        <w:t xml:space="preserve"> </w:t>
      </w:r>
      <w:r w:rsidR="00B3722D">
        <w:rPr>
          <w:rFonts w:asciiTheme="minorEastAsia" w:hAnsiTheme="minorEastAsia" w:hint="eastAsia"/>
          <w:sz w:val="24"/>
          <w:szCs w:val="24"/>
        </w:rPr>
        <w:t>(많이 동참해 주시면 좋겠습니다.)</w:t>
      </w:r>
    </w:p>
    <w:p w:rsidR="00522F6A" w:rsidRPr="00522F6A" w:rsidRDefault="008968B9" w:rsidP="00271836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 w:rsidRPr="00522F6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4월5일 오전 5시30분, </w:t>
      </w:r>
      <w:r w:rsidR="00522F6A" w:rsidRPr="00522F6A">
        <w:rPr>
          <w:rFonts w:asciiTheme="minorEastAsia" w:hAnsiTheme="minorEastAsia" w:hint="eastAsia"/>
          <w:color w:val="000000" w:themeColor="text1"/>
          <w:sz w:val="24"/>
          <w:szCs w:val="24"/>
        </w:rPr>
        <w:t>필그림교회</w:t>
      </w:r>
      <w:r w:rsidR="00B011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522F6A" w:rsidRPr="00522F6A">
        <w:rPr>
          <w:rFonts w:asciiTheme="minorEastAsia" w:hAnsiTheme="minorEastAsia" w:hint="eastAsia"/>
          <w:color w:val="000000" w:themeColor="text1"/>
          <w:sz w:val="24"/>
          <w:szCs w:val="24"/>
        </w:rPr>
        <w:t>(손형식목사)</w:t>
      </w:r>
    </w:p>
    <w:p w:rsidR="00522F6A" w:rsidRPr="00D579E4" w:rsidRDefault="00522F6A" w:rsidP="00271836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 w:rsidRPr="00D579E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4925 </w:t>
      </w:r>
      <w:proofErr w:type="spellStart"/>
      <w:r w:rsidRPr="00D579E4">
        <w:rPr>
          <w:rFonts w:asciiTheme="minorEastAsia" w:hAnsiTheme="minorEastAsia" w:hint="eastAsia"/>
          <w:color w:val="000000" w:themeColor="text1"/>
          <w:sz w:val="24"/>
          <w:szCs w:val="24"/>
        </w:rPr>
        <w:t>Twinbrook</w:t>
      </w:r>
      <w:proofErr w:type="spellEnd"/>
      <w:r w:rsidRPr="00D579E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Rd., Burke, VA 22015</w:t>
      </w:r>
    </w:p>
    <w:p w:rsidR="00ED0A6A" w:rsidRPr="00ED0A6A" w:rsidRDefault="002C5CCF" w:rsidP="00ED0A6A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Tel: </w:t>
      </w:r>
      <w:r w:rsidR="00522F6A">
        <w:rPr>
          <w:rFonts w:asciiTheme="minorEastAsia" w:hAnsiTheme="minorEastAsia" w:hint="eastAsia"/>
          <w:color w:val="000000" w:themeColor="text1"/>
          <w:sz w:val="24"/>
          <w:szCs w:val="24"/>
        </w:rPr>
        <w:t>703-978-1600</w:t>
      </w:r>
    </w:p>
    <w:p w:rsidR="00CD2AA1" w:rsidRDefault="002242D7" w:rsidP="00271836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4월12일 오전 서울장로교회</w:t>
      </w:r>
      <w:r w:rsidR="00B011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(김재동목사)</w:t>
      </w:r>
    </w:p>
    <w:p w:rsidR="00740233" w:rsidRDefault="002242D7" w:rsidP="00271836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4월19일 워싱턴동산교회</w:t>
      </w:r>
      <w:r w:rsidR="00B011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(김범수목사)</w:t>
      </w:r>
    </w:p>
    <w:p w:rsidR="002242D7" w:rsidRDefault="002242D7" w:rsidP="00271836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4월26일 빌립보교회</w:t>
      </w:r>
      <w:r w:rsidR="00B011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(송영선목사)</w:t>
      </w:r>
    </w:p>
    <w:p w:rsidR="00637E48" w:rsidRDefault="002242D7" w:rsidP="00271836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5월3일 성광교회</w:t>
      </w:r>
      <w:r w:rsidR="00B011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(임용우목사)</w:t>
      </w:r>
    </w:p>
    <w:p w:rsidR="00BE25B6" w:rsidRDefault="00637E48" w:rsidP="00271836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8E2308" w:rsidRDefault="00BE25B6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[공지사항]</w:t>
      </w:r>
    </w:p>
    <w:p w:rsidR="00C13CB5" w:rsidRDefault="00C13CB5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 4월7일 오후10시</w:t>
      </w:r>
      <w:r w:rsidR="00AA12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(동부시간)에 기획팀 컨프런스 콜 있습니다.</w:t>
      </w:r>
    </w:p>
    <w:p w:rsidR="004375AB" w:rsidRDefault="004375AB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 4월 4일 오전에 준비위원회 지원본부는 대회장을 방문, 준비를 위한 현장점검 시간을 갖습니다.</w:t>
      </w:r>
    </w:p>
    <w:p w:rsidR="004375AB" w:rsidRDefault="004375AB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13CB5" w:rsidRPr="004375AB" w:rsidRDefault="004375AB" w:rsidP="00271836">
      <w:pPr>
        <w:spacing w:after="0" w:line="24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4375A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** 이번 대회기간중에 각 연합회를 소개하는 시간이 있습니다. 연합회소개는 첫날</w:t>
      </w:r>
      <w:r w:rsidR="002C5CCF">
        <w:rPr>
          <w:rFonts w:asciiTheme="minorEastAsia" w:hAnsiTheme="minorEastAsia"/>
          <w:b/>
          <w:color w:val="000000" w:themeColor="text1"/>
          <w:sz w:val="24"/>
          <w:szCs w:val="24"/>
        </w:rPr>
        <w:t xml:space="preserve">,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둘쨋날 동안</w:t>
      </w:r>
      <w:r w:rsidRPr="004375A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모두 4차례 있으며, 한번에 2개 연합회씩 소개하게 됩니다. 각 연합회는 10분분량의 소개내용을 준비하도록 권합니다. 소개방법은 각 연합회별로 창의적인 방법을 사용하시며, 대회시작전까지 프로그램본부에 </w:t>
      </w:r>
      <w:r w:rsidR="002C5CC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발표</w:t>
      </w:r>
      <w:r w:rsidRPr="004375A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할 사항을 제출해 주시길 바랍니다.  </w:t>
      </w:r>
    </w:p>
    <w:p w:rsidR="004375AB" w:rsidRDefault="004375AB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25B6" w:rsidRDefault="00415FEE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 대회준비위 웹사이트에 각 연합회별 지회 소개</w:t>
      </w:r>
      <w:r w:rsidR="007F5A48">
        <w:rPr>
          <w:rFonts w:asciiTheme="minorEastAsia" w:hAnsiTheme="minorEastAsia" w:hint="eastAsia"/>
          <w:color w:val="000000" w:themeColor="text1"/>
          <w:sz w:val="24"/>
          <w:szCs w:val="24"/>
        </w:rPr>
        <w:t>난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신설</w:t>
      </w:r>
    </w:p>
    <w:p w:rsidR="00415FEE" w:rsidRDefault="00415FEE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대회준비위 웹사이트 about folder 내 북미주총연 산하 연합회별로 지회</w:t>
      </w:r>
      <w:r w:rsidR="00186E4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소개</w:t>
      </w:r>
      <w:r w:rsidR="00186E4E">
        <w:rPr>
          <w:rFonts w:asciiTheme="minorEastAsia" w:hAnsiTheme="minorEastAsia" w:hint="eastAsia"/>
          <w:color w:val="000000" w:themeColor="text1"/>
          <w:sz w:val="24"/>
          <w:szCs w:val="24"/>
        </w:rPr>
        <w:t>난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을 신설했습니다.</w:t>
      </w:r>
    </w:p>
    <w:p w:rsidR="00415FEE" w:rsidRDefault="00415FEE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이 란은 각 지회별로 집회 일시,장소, 연락 등을 간략히 기재하여 미국을 방문하는 회원들에게 연결될 수 있는 고리를 만들고자 합니다. 이 란은 제19차 대회후 북미주총연 웹사이트 (</w:t>
      </w:r>
      <w:hyperlink r:id="rId14" w:history="1">
        <w:r w:rsidRPr="00AB28A1">
          <w:rPr>
            <w:rStyle w:val="Hyperlink"/>
            <w:rFonts w:asciiTheme="minorEastAsia" w:hAnsiTheme="minorEastAsia" w:hint="eastAsia"/>
            <w:sz w:val="24"/>
            <w:szCs w:val="24"/>
          </w:rPr>
          <w:t>www.kcbmc.org</w:t>
        </w:r>
      </w:hyperlink>
      <w:r>
        <w:rPr>
          <w:rFonts w:asciiTheme="minorEastAsia" w:hAnsiTheme="minorEastAsia" w:hint="eastAsia"/>
          <w:color w:val="000000" w:themeColor="text1"/>
          <w:sz w:val="24"/>
          <w:szCs w:val="24"/>
        </w:rPr>
        <w:t>) 로 옮겨 실을 예정입니다. 각 지회에서는 실을 자료를 준비위원</w:t>
      </w:r>
      <w:r w:rsidR="004D3249">
        <w:rPr>
          <w:rFonts w:asciiTheme="minorEastAsia" w:hAnsiTheme="minorEastAsia" w:hint="eastAsia"/>
          <w:color w:val="000000" w:themeColor="text1"/>
          <w:sz w:val="24"/>
          <w:szCs w:val="24"/>
        </w:rPr>
        <w:t>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박선영간사에게 또는 </w:t>
      </w:r>
      <w:hyperlink r:id="rId15" w:history="1">
        <w:r w:rsidRPr="00AB28A1">
          <w:rPr>
            <w:rStyle w:val="Hyperlink"/>
            <w:rFonts w:asciiTheme="minorEastAsia" w:hAnsiTheme="minorEastAsia" w:hint="eastAsia"/>
            <w:sz w:val="24"/>
            <w:szCs w:val="24"/>
          </w:rPr>
          <w:t>kacbmc.dc@gmail.com</w:t>
        </w:r>
      </w:hyperlink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으로 보내주시길 부탁드립니다.</w:t>
      </w:r>
    </w:p>
    <w:p w:rsidR="002C5CCF" w:rsidRDefault="002C5CCF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31C58" w:rsidRPr="002C5CCF" w:rsidRDefault="00231C58" w:rsidP="00C74915">
      <w:pPr>
        <w:shd w:val="clear" w:color="auto" w:fill="CCECFF"/>
        <w:spacing w:after="0" w:line="240" w:lineRule="auto"/>
        <w:rPr>
          <w:color w:val="000000" w:themeColor="text1"/>
          <w:sz w:val="26"/>
          <w:szCs w:val="26"/>
        </w:rPr>
      </w:pPr>
      <w:r w:rsidRPr="002C5CCF">
        <w:rPr>
          <w:color w:val="000000" w:themeColor="text1"/>
          <w:sz w:val="26"/>
          <w:szCs w:val="26"/>
        </w:rPr>
        <w:t>** CBMC International 2014</w:t>
      </w:r>
    </w:p>
    <w:p w:rsidR="00231C58" w:rsidRPr="002C5CCF" w:rsidRDefault="00231C58" w:rsidP="00C74915">
      <w:pPr>
        <w:shd w:val="clear" w:color="auto" w:fill="CCECFF"/>
        <w:spacing w:after="0" w:line="240" w:lineRule="auto"/>
        <w:rPr>
          <w:color w:val="000000" w:themeColor="text1"/>
          <w:sz w:val="26"/>
          <w:szCs w:val="26"/>
        </w:rPr>
      </w:pPr>
      <w:r w:rsidRPr="002C5CCF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858000" cy="2037080"/>
            <wp:effectExtent l="19050" t="0" r="0" b="0"/>
            <wp:docPr id="4" name="Picture 3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58" w:rsidRPr="002C5CCF" w:rsidRDefault="00231C58" w:rsidP="00C74915">
      <w:pPr>
        <w:shd w:val="clear" w:color="auto" w:fill="CCECFF"/>
        <w:spacing w:after="0" w:line="240" w:lineRule="auto"/>
        <w:rPr>
          <w:color w:val="222222"/>
          <w:sz w:val="26"/>
          <w:szCs w:val="26"/>
        </w:rPr>
      </w:pPr>
    </w:p>
    <w:p w:rsidR="00231C58" w:rsidRPr="002C5CCF" w:rsidRDefault="00231C58" w:rsidP="00C74915">
      <w:pPr>
        <w:shd w:val="clear" w:color="auto" w:fill="CCECFF"/>
        <w:spacing w:after="0" w:line="240" w:lineRule="auto"/>
        <w:rPr>
          <w:color w:val="222222"/>
          <w:sz w:val="26"/>
          <w:szCs w:val="26"/>
        </w:rPr>
      </w:pPr>
      <w:r w:rsidRPr="002C5CCF">
        <w:rPr>
          <w:color w:val="222222"/>
          <w:sz w:val="26"/>
          <w:szCs w:val="26"/>
        </w:rPr>
        <w:t>Greetings brothers and sisters in Christ!</w:t>
      </w:r>
    </w:p>
    <w:p w:rsidR="00231C58" w:rsidRPr="002C5CCF" w:rsidRDefault="00231C58" w:rsidP="00C74915">
      <w:pPr>
        <w:shd w:val="clear" w:color="auto" w:fill="CCECFF"/>
        <w:spacing w:after="0" w:line="240" w:lineRule="auto"/>
        <w:rPr>
          <w:color w:val="222222"/>
          <w:sz w:val="26"/>
          <w:szCs w:val="26"/>
        </w:rPr>
      </w:pPr>
      <w:r w:rsidRPr="002C5CCF">
        <w:rPr>
          <w:color w:val="222222"/>
          <w:sz w:val="26"/>
          <w:szCs w:val="26"/>
        </w:rPr>
        <w:t>We hope you've noticed--the website is up for the CBMC World Convention  </w:t>
      </w:r>
      <w:hyperlink r:id="rId17" w:tgtFrame="_blank" w:history="1">
        <w:r w:rsidRPr="002C5CCF">
          <w:rPr>
            <w:rStyle w:val="Hyperlink"/>
            <w:color w:val="1155CC"/>
            <w:sz w:val="26"/>
            <w:szCs w:val="26"/>
          </w:rPr>
          <w:t>worldcon14.com</w:t>
        </w:r>
      </w:hyperlink>
      <w:r w:rsidRPr="002C5CCF">
        <w:rPr>
          <w:color w:val="222222"/>
          <w:sz w:val="26"/>
          <w:szCs w:val="26"/>
        </w:rPr>
        <w:t> being held in Orlando, Florida, USA September 24-28, 2014. Join believers from nations across the globe at the Orlando World Center Marriott. Updates to the website will be frequent with new speakers and information being added.</w:t>
      </w:r>
    </w:p>
    <w:p w:rsidR="00231C58" w:rsidRPr="002C5CCF" w:rsidRDefault="00231C58" w:rsidP="00C74915">
      <w:pPr>
        <w:pStyle w:val="NormalWeb"/>
        <w:shd w:val="clear" w:color="auto" w:fill="CCECFF"/>
        <w:spacing w:before="0" w:beforeAutospacing="0" w:after="0" w:afterAutospacing="0"/>
        <w:rPr>
          <w:rFonts w:asciiTheme="minorHAnsi" w:eastAsiaTheme="minorEastAsia" w:hAnsiTheme="minorHAnsi"/>
          <w:color w:val="222222"/>
          <w:sz w:val="26"/>
          <w:szCs w:val="26"/>
        </w:rPr>
      </w:pPr>
      <w:r w:rsidRPr="002C5CCF">
        <w:rPr>
          <w:rFonts w:asciiTheme="minorHAnsi" w:hAnsiTheme="minorHAnsi"/>
          <w:color w:val="222222"/>
          <w:sz w:val="26"/>
          <w:szCs w:val="26"/>
        </w:rPr>
        <w:t>We look forward to being equipped with you to reach the global marketplace as we join God's work to Impact the World!</w:t>
      </w:r>
    </w:p>
    <w:p w:rsidR="00DE6E2A" w:rsidRPr="00F148DB" w:rsidRDefault="00DE6E2A" w:rsidP="00DE6E2A">
      <w:pPr>
        <w:spacing w:after="0" w:line="240" w:lineRule="auto"/>
        <w:rPr>
          <w:rFonts w:asciiTheme="minorEastAsia" w:hAnsiTheme="minorEastAsia" w:cs="Arial"/>
          <w:bCs/>
          <w:sz w:val="24"/>
          <w:szCs w:val="24"/>
        </w:rPr>
      </w:pPr>
      <w:r w:rsidRPr="00F148DB">
        <w:rPr>
          <w:rFonts w:asciiTheme="minorEastAsia" w:hAnsiTheme="minorEastAsia" w:cs="Arial" w:hint="eastAsia"/>
          <w:bCs/>
          <w:sz w:val="24"/>
          <w:szCs w:val="24"/>
        </w:rPr>
        <w:lastRenderedPageBreak/>
        <w:t>** 대회 관광 프로그램 일부 확정</w:t>
      </w:r>
    </w:p>
    <w:p w:rsidR="00DE6E2A" w:rsidRPr="00F148DB" w:rsidRDefault="00DE6E2A" w:rsidP="00DE6E2A">
      <w:pPr>
        <w:spacing w:after="0" w:line="240" w:lineRule="auto"/>
        <w:rPr>
          <w:sz w:val="24"/>
          <w:szCs w:val="24"/>
        </w:rPr>
      </w:pPr>
      <w:r w:rsidRPr="00F148DB">
        <w:rPr>
          <w:rFonts w:asciiTheme="minorEastAsia" w:hAnsiTheme="minorEastAsia" w:cs="Arial" w:hint="eastAsia"/>
          <w:bCs/>
          <w:sz w:val="24"/>
          <w:szCs w:val="24"/>
        </w:rPr>
        <w:t>관광프로그램본부(신승철본부장)는 19차 대회에 참석하시는 분들을 위한 관광프로그램 패키지를 일부 확정했습니다. 관광계획은 한국, 중국에서 오시는 분들을 위한 프로그램을 기본골격으로 했습니다. 대회 시작전 도착해서 하는 관광, 대회후 출발하는</w:t>
      </w:r>
      <w:r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r w:rsidRPr="00F148DB">
        <w:rPr>
          <w:rFonts w:asciiTheme="minorEastAsia" w:hAnsiTheme="minorEastAsia" w:cs="Arial" w:hint="eastAsia"/>
          <w:bCs/>
          <w:sz w:val="24"/>
          <w:szCs w:val="24"/>
        </w:rPr>
        <w:t>관광</w:t>
      </w:r>
      <w:r>
        <w:rPr>
          <w:rFonts w:asciiTheme="minorEastAsia" w:hAnsiTheme="minorEastAsia" w:cs="Arial" w:hint="eastAsia"/>
          <w:bCs/>
          <w:sz w:val="24"/>
          <w:szCs w:val="24"/>
        </w:rPr>
        <w:t xml:space="preserve">, </w:t>
      </w:r>
      <w:r w:rsidRPr="00F148DB">
        <w:rPr>
          <w:rFonts w:asciiTheme="minorEastAsia" w:hAnsiTheme="minorEastAsia" w:cs="Arial" w:hint="eastAsia"/>
          <w:bCs/>
          <w:sz w:val="24"/>
          <w:szCs w:val="24"/>
        </w:rPr>
        <w:t xml:space="preserve">그리고 당일 시내관광 등으로 구성돼 있습니다. 자세한 내용은 </w:t>
      </w:r>
      <w:r w:rsidRPr="00F148DB">
        <w:rPr>
          <w:rFonts w:asciiTheme="minorEastAsia" w:hAnsiTheme="minorEastAsia" w:hint="eastAsia"/>
          <w:sz w:val="24"/>
          <w:szCs w:val="24"/>
        </w:rPr>
        <w:t>대회 웹사이트</w:t>
      </w:r>
      <w:r w:rsidRPr="00DE6E2A">
        <w:rPr>
          <w:rFonts w:asciiTheme="minorEastAsia" w:hAnsiTheme="minorEastAsia" w:hint="eastAsia"/>
          <w:sz w:val="24"/>
          <w:szCs w:val="24"/>
        </w:rPr>
        <w:t>:</w:t>
      </w:r>
      <w:r w:rsidRPr="00DE6E2A">
        <w:rPr>
          <w:rFonts w:asciiTheme="minorEastAsia" w:hAnsiTheme="minorEastAsia" w:hint="eastAsia"/>
          <w:color w:val="4472C4" w:themeColor="accent5"/>
          <w:sz w:val="24"/>
          <w:szCs w:val="24"/>
        </w:rPr>
        <w:t xml:space="preserve"> </w:t>
      </w:r>
      <w:hyperlink r:id="rId18" w:history="1">
        <w:r w:rsidRPr="00DE6E2A">
          <w:rPr>
            <w:rStyle w:val="Hyperlink"/>
            <w:rFonts w:asciiTheme="minorEastAsia" w:hAnsiTheme="minorEastAsia"/>
            <w:sz w:val="24"/>
            <w:szCs w:val="24"/>
          </w:rPr>
          <w:t>http://cbmc2014.weebly.com/tour-program.html</w:t>
        </w:r>
      </w:hyperlink>
      <w:r w:rsidRPr="00DE6E2A">
        <w:rPr>
          <w:rFonts w:hint="eastAsia"/>
          <w:sz w:val="24"/>
          <w:szCs w:val="24"/>
        </w:rPr>
        <w:t>를</w:t>
      </w:r>
      <w:r w:rsidRPr="00F148DB">
        <w:rPr>
          <w:rFonts w:hint="eastAsia"/>
          <w:sz w:val="24"/>
          <w:szCs w:val="24"/>
        </w:rPr>
        <w:t xml:space="preserve"> </w:t>
      </w:r>
      <w:r w:rsidRPr="00F148DB">
        <w:rPr>
          <w:rFonts w:hint="eastAsia"/>
          <w:sz w:val="24"/>
          <w:szCs w:val="24"/>
        </w:rPr>
        <w:t>방문</w:t>
      </w:r>
      <w:r w:rsidRPr="00F148DB">
        <w:rPr>
          <w:rFonts w:hint="eastAsia"/>
          <w:sz w:val="24"/>
          <w:szCs w:val="24"/>
        </w:rPr>
        <w:t xml:space="preserve">, </w:t>
      </w:r>
      <w:r w:rsidRPr="00F148DB">
        <w:rPr>
          <w:rFonts w:hint="eastAsia"/>
          <w:sz w:val="24"/>
          <w:szCs w:val="24"/>
        </w:rPr>
        <w:t>관광</w:t>
      </w:r>
      <w:r w:rsidRPr="00F148DB">
        <w:rPr>
          <w:rFonts w:hint="eastAsia"/>
          <w:sz w:val="24"/>
          <w:szCs w:val="24"/>
        </w:rPr>
        <w:t xml:space="preserve"> </w:t>
      </w:r>
      <w:r w:rsidRPr="00F148DB">
        <w:rPr>
          <w:rFonts w:hint="eastAsia"/>
          <w:sz w:val="24"/>
          <w:szCs w:val="24"/>
        </w:rPr>
        <w:t>프로그램</w:t>
      </w:r>
      <w:r w:rsidRPr="00F148DB">
        <w:rPr>
          <w:rFonts w:hint="eastAsia"/>
          <w:sz w:val="24"/>
          <w:szCs w:val="24"/>
        </w:rPr>
        <w:t xml:space="preserve"> </w:t>
      </w:r>
      <w:r w:rsidRPr="00F148DB">
        <w:rPr>
          <w:rFonts w:hint="eastAsia"/>
          <w:sz w:val="24"/>
          <w:szCs w:val="24"/>
        </w:rPr>
        <w:t>폴더를</w:t>
      </w:r>
      <w:r w:rsidRPr="00F148DB">
        <w:rPr>
          <w:rFonts w:hint="eastAsia"/>
          <w:sz w:val="24"/>
          <w:szCs w:val="24"/>
        </w:rPr>
        <w:t xml:space="preserve"> </w:t>
      </w:r>
      <w:r w:rsidRPr="00F148DB">
        <w:rPr>
          <w:rFonts w:hint="eastAsia"/>
          <w:sz w:val="24"/>
          <w:szCs w:val="24"/>
        </w:rPr>
        <w:t>참조하시기</w:t>
      </w:r>
      <w:r w:rsidRPr="00F148DB">
        <w:rPr>
          <w:rFonts w:hint="eastAsia"/>
          <w:sz w:val="24"/>
          <w:szCs w:val="24"/>
        </w:rPr>
        <w:t xml:space="preserve"> </w:t>
      </w:r>
      <w:r w:rsidRPr="00F148DB">
        <w:rPr>
          <w:rFonts w:hint="eastAsia"/>
          <w:sz w:val="24"/>
          <w:szCs w:val="24"/>
        </w:rPr>
        <w:t>바랍니다</w:t>
      </w:r>
      <w:r w:rsidRPr="00F148DB">
        <w:rPr>
          <w:rFonts w:hint="eastAsia"/>
          <w:sz w:val="24"/>
          <w:szCs w:val="24"/>
        </w:rPr>
        <w:t>.</w:t>
      </w:r>
    </w:p>
    <w:p w:rsidR="00DE6E2A" w:rsidRPr="00F148DB" w:rsidRDefault="00DE6E2A" w:rsidP="00DE6E2A">
      <w:pPr>
        <w:spacing w:after="0" w:line="240" w:lineRule="auto"/>
        <w:rPr>
          <w:sz w:val="24"/>
          <w:szCs w:val="24"/>
        </w:rPr>
      </w:pPr>
    </w:p>
    <w:p w:rsidR="00DE6E2A" w:rsidRDefault="00DE6E2A" w:rsidP="00DE6E2A">
      <w:pPr>
        <w:shd w:val="clear" w:color="auto" w:fill="FFD9D9"/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</w:rPr>
      </w:pPr>
      <w:bookmarkStart w:id="0" w:name="_GoBack"/>
      <w:r w:rsidRPr="005C6796">
        <w:rPr>
          <w:rFonts w:asciiTheme="minorEastAsia" w:hAnsiTheme="minorEastAsia" w:cs="Batang" w:hint="eastAsia"/>
          <w:b/>
          <w:bCs/>
          <w:sz w:val="24"/>
          <w:szCs w:val="24"/>
        </w:rPr>
        <w:t>팀별</w:t>
      </w:r>
      <w:r w:rsidRPr="005C6796">
        <w:rPr>
          <w:rFonts w:asciiTheme="minorEastAsia" w:hAnsiTheme="minorEastAsia" w:cs="Times New Roman"/>
          <w:b/>
          <w:bCs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b/>
          <w:bCs/>
          <w:sz w:val="24"/>
          <w:szCs w:val="24"/>
        </w:rPr>
        <w:t>투어</w:t>
      </w:r>
      <w:r w:rsidRPr="005C6796">
        <w:rPr>
          <w:rFonts w:asciiTheme="minorEastAsia" w:hAnsiTheme="minorEastAsia" w:cs="Times New Roman"/>
          <w:b/>
          <w:bCs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b/>
          <w:bCs/>
          <w:sz w:val="24"/>
          <w:szCs w:val="24"/>
        </w:rPr>
        <w:t>내용은 다음과 같습니다.</w:t>
      </w:r>
      <w:r w:rsidRPr="005C6796">
        <w:rPr>
          <w:rFonts w:asciiTheme="minorEastAsia" w:hAnsiTheme="minorEastAsia" w:cs="Times New Roman"/>
          <w:sz w:val="24"/>
          <w:szCs w:val="24"/>
        </w:rPr>
        <w:br/>
      </w:r>
      <w:bookmarkEnd w:id="0"/>
      <w:r w:rsidRPr="005C6796">
        <w:rPr>
          <w:rStyle w:val="Strong"/>
          <w:rFonts w:ascii="Arial" w:hAnsi="Arial" w:cs="Arial"/>
          <w:color w:val="000000"/>
          <w:sz w:val="24"/>
          <w:szCs w:val="24"/>
        </w:rPr>
        <w:t>중국팀</w:t>
      </w:r>
      <w:r w:rsidRPr="005C6796">
        <w:rPr>
          <w:rStyle w:val="Strong"/>
          <w:rFonts w:ascii="Arial" w:hAnsi="Arial" w:cs="Arial"/>
          <w:color w:val="000000"/>
          <w:sz w:val="24"/>
          <w:szCs w:val="24"/>
        </w:rPr>
        <w:t xml:space="preserve"> :</w:t>
      </w:r>
      <w:r w:rsidRPr="005C6796">
        <w:rPr>
          <w:rFonts w:ascii="Arial" w:hAnsi="Arial" w:cs="Arial"/>
          <w:color w:val="000000"/>
          <w:sz w:val="24"/>
          <w:szCs w:val="24"/>
        </w:rPr>
        <w:t> </w:t>
      </w:r>
      <w:r w:rsidRPr="005C6796">
        <w:rPr>
          <w:rFonts w:ascii="Arial" w:hAnsi="Arial" w:cs="Arial"/>
          <w:color w:val="000000"/>
          <w:sz w:val="24"/>
          <w:szCs w:val="24"/>
        </w:rPr>
        <w:t>도착일과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대회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첫날에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워싱턴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디씨와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룰레이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동굴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관광</w:t>
      </w:r>
      <w:r w:rsidRPr="005C6796">
        <w:rPr>
          <w:rFonts w:ascii="Arial" w:hAnsi="Arial" w:cs="Arial"/>
          <w:color w:val="000000"/>
          <w:sz w:val="24"/>
          <w:szCs w:val="24"/>
        </w:rPr>
        <w:t>. </w:t>
      </w:r>
      <w:r w:rsidRPr="005C6796">
        <w:rPr>
          <w:rFonts w:ascii="Arial" w:hAnsi="Arial" w:cs="Arial"/>
          <w:color w:val="000000"/>
          <w:sz w:val="24"/>
          <w:szCs w:val="24"/>
        </w:rPr>
        <w:br/>
        <w:t>              </w:t>
      </w:r>
      <w:r w:rsidRPr="005C6796">
        <w:rPr>
          <w:rFonts w:ascii="Arial" w:hAnsi="Arial" w:cs="Arial"/>
          <w:color w:val="000000"/>
          <w:sz w:val="24"/>
          <w:szCs w:val="24"/>
        </w:rPr>
        <w:t>대회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후</w:t>
      </w:r>
      <w:r w:rsidRPr="005C6796">
        <w:rPr>
          <w:rFonts w:ascii="Arial" w:hAnsi="Arial" w:cs="Arial"/>
          <w:color w:val="000000"/>
          <w:sz w:val="24"/>
          <w:szCs w:val="24"/>
        </w:rPr>
        <w:t> </w:t>
      </w:r>
      <w:r w:rsidRPr="005C6796">
        <w:rPr>
          <w:rFonts w:ascii="Arial" w:hAnsi="Arial" w:cs="Arial"/>
          <w:color w:val="000000"/>
          <w:sz w:val="24"/>
          <w:szCs w:val="24"/>
        </w:rPr>
        <w:t>나이아가라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폭포와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뉴욕광광</w:t>
      </w:r>
      <w:r w:rsidRPr="005C6796">
        <w:rPr>
          <w:rFonts w:ascii="Arial" w:hAnsi="Arial" w:cs="Arial"/>
          <w:color w:val="000000"/>
          <w:sz w:val="24"/>
          <w:szCs w:val="24"/>
        </w:rPr>
        <w:t>.</w:t>
      </w:r>
      <w:r w:rsidRPr="005C6796">
        <w:rPr>
          <w:rFonts w:ascii="Arial" w:hAnsi="Arial" w:cs="Arial"/>
          <w:color w:val="000000"/>
          <w:sz w:val="24"/>
          <w:szCs w:val="24"/>
        </w:rPr>
        <w:br/>
      </w:r>
    </w:p>
    <w:p w:rsidR="00DE6E2A" w:rsidRDefault="00DE6E2A" w:rsidP="00DE6E2A">
      <w:pPr>
        <w:shd w:val="clear" w:color="auto" w:fill="FFD9D9"/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</w:rPr>
      </w:pPr>
      <w:r w:rsidRPr="005C6796">
        <w:rPr>
          <w:rStyle w:val="Strong"/>
          <w:rFonts w:ascii="Arial" w:hAnsi="Arial" w:cs="Arial"/>
          <w:color w:val="000000"/>
          <w:sz w:val="24"/>
          <w:szCs w:val="24"/>
        </w:rPr>
        <w:t>한국팀</w:t>
      </w:r>
      <w:r w:rsidRPr="005C6796">
        <w:rPr>
          <w:rStyle w:val="Strong"/>
          <w:rFonts w:ascii="Arial" w:hAnsi="Arial" w:cs="Arial"/>
          <w:color w:val="000000"/>
          <w:sz w:val="24"/>
          <w:szCs w:val="24"/>
        </w:rPr>
        <w:t xml:space="preserve"> :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도착일과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대회전날까지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워싱턴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디씨</w:t>
      </w:r>
      <w:r w:rsidRPr="005C6796">
        <w:rPr>
          <w:rFonts w:ascii="Arial" w:hAnsi="Arial" w:cs="Arial"/>
          <w:color w:val="000000"/>
          <w:sz w:val="24"/>
          <w:szCs w:val="24"/>
        </w:rPr>
        <w:t>, </w:t>
      </w:r>
      <w:r w:rsidRPr="005C6796">
        <w:rPr>
          <w:rFonts w:ascii="Arial" w:hAnsi="Arial" w:cs="Arial"/>
          <w:color w:val="000000"/>
          <w:sz w:val="24"/>
          <w:szCs w:val="24"/>
        </w:rPr>
        <w:t>뉴욕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및</w:t>
      </w:r>
      <w:r w:rsidRPr="005C6796">
        <w:rPr>
          <w:rFonts w:ascii="Arial" w:hAnsi="Arial" w:cs="Arial"/>
          <w:color w:val="000000"/>
          <w:sz w:val="24"/>
          <w:szCs w:val="24"/>
        </w:rPr>
        <w:t> </w:t>
      </w:r>
      <w:r w:rsidRPr="005C6796">
        <w:rPr>
          <w:rFonts w:ascii="Arial" w:hAnsi="Arial" w:cs="Arial"/>
          <w:color w:val="000000"/>
          <w:sz w:val="24"/>
          <w:szCs w:val="24"/>
        </w:rPr>
        <w:t>나이아가라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폭포</w:t>
      </w:r>
      <w:r w:rsidRPr="005C6796">
        <w:rPr>
          <w:rFonts w:ascii="Arial" w:hAnsi="Arial" w:cs="Arial"/>
          <w:color w:val="000000"/>
          <w:sz w:val="24"/>
          <w:szCs w:val="24"/>
        </w:rPr>
        <w:t> </w:t>
      </w:r>
      <w:r w:rsidRPr="005C6796">
        <w:rPr>
          <w:rFonts w:ascii="Arial" w:hAnsi="Arial" w:cs="Arial"/>
          <w:color w:val="000000"/>
          <w:sz w:val="24"/>
          <w:szCs w:val="24"/>
        </w:rPr>
        <w:t>관광</w:t>
      </w:r>
      <w:r w:rsidRPr="005C6796">
        <w:rPr>
          <w:rFonts w:ascii="Arial" w:hAnsi="Arial" w:cs="Arial"/>
          <w:color w:val="000000"/>
          <w:sz w:val="24"/>
          <w:szCs w:val="24"/>
        </w:rPr>
        <w:t>. </w:t>
      </w:r>
      <w:r w:rsidRPr="005C6796">
        <w:rPr>
          <w:rFonts w:ascii="Arial" w:hAnsi="Arial" w:cs="Arial"/>
          <w:color w:val="000000"/>
          <w:sz w:val="24"/>
          <w:szCs w:val="24"/>
        </w:rPr>
        <w:br/>
        <w:t>              </w:t>
      </w:r>
      <w:r w:rsidRPr="005C6796">
        <w:rPr>
          <w:rFonts w:ascii="Arial" w:hAnsi="Arial" w:cs="Arial"/>
          <w:color w:val="000000"/>
          <w:sz w:val="24"/>
          <w:szCs w:val="24"/>
        </w:rPr>
        <w:t>대회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첫날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룰레이동굴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관광</w:t>
      </w:r>
      <w:r w:rsidRPr="005C6796">
        <w:rPr>
          <w:rFonts w:ascii="Arial" w:hAnsi="Arial" w:cs="Arial"/>
          <w:color w:val="000000"/>
          <w:sz w:val="24"/>
          <w:szCs w:val="24"/>
        </w:rPr>
        <w:t>. </w:t>
      </w:r>
      <w:r w:rsidRPr="005C6796">
        <w:rPr>
          <w:rFonts w:ascii="Arial" w:hAnsi="Arial" w:cs="Arial"/>
          <w:color w:val="000000"/>
          <w:sz w:val="24"/>
          <w:szCs w:val="24"/>
        </w:rPr>
        <w:br/>
        <w:t>              </w:t>
      </w:r>
      <w:r w:rsidRPr="005C6796">
        <w:rPr>
          <w:rFonts w:ascii="Arial" w:hAnsi="Arial" w:cs="Arial"/>
          <w:color w:val="000000"/>
          <w:sz w:val="24"/>
          <w:szCs w:val="24"/>
        </w:rPr>
        <w:t>대회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후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스모키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마운틴과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선교사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마을</w:t>
      </w:r>
      <w:r w:rsidRPr="005C6796">
        <w:rPr>
          <w:rFonts w:ascii="Arial" w:hAnsi="Arial" w:cs="Arial"/>
          <w:color w:val="000000"/>
          <w:sz w:val="24"/>
          <w:szCs w:val="24"/>
        </w:rPr>
        <w:t> </w:t>
      </w:r>
      <w:r w:rsidRPr="005C6796">
        <w:rPr>
          <w:rFonts w:ascii="Arial" w:hAnsi="Arial" w:cs="Arial"/>
          <w:color w:val="000000"/>
          <w:sz w:val="24"/>
          <w:szCs w:val="24"/>
        </w:rPr>
        <w:t>관광</w:t>
      </w:r>
      <w:r w:rsidRPr="005C6796">
        <w:rPr>
          <w:rFonts w:ascii="Arial" w:hAnsi="Arial" w:cs="Arial"/>
          <w:color w:val="000000"/>
          <w:sz w:val="24"/>
          <w:szCs w:val="24"/>
        </w:rPr>
        <w:t>.    </w:t>
      </w:r>
      <w:r w:rsidRPr="005C6796">
        <w:rPr>
          <w:rFonts w:ascii="Arial" w:hAnsi="Arial" w:cs="Arial"/>
          <w:color w:val="000000"/>
          <w:sz w:val="24"/>
          <w:szCs w:val="24"/>
        </w:rPr>
        <w:br/>
      </w:r>
    </w:p>
    <w:p w:rsidR="00DE6E2A" w:rsidRPr="005C6796" w:rsidRDefault="00DE6E2A" w:rsidP="00DE6E2A">
      <w:pPr>
        <w:shd w:val="clear" w:color="auto" w:fill="FFD9D9"/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5C6796">
        <w:rPr>
          <w:rStyle w:val="Strong"/>
          <w:rFonts w:ascii="Arial" w:hAnsi="Arial" w:cs="Arial"/>
          <w:color w:val="000000"/>
          <w:sz w:val="24"/>
          <w:szCs w:val="24"/>
        </w:rPr>
        <w:t>미국</w:t>
      </w:r>
      <w:r w:rsidRPr="005C6796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Style w:val="Strong"/>
          <w:rFonts w:ascii="Arial" w:hAnsi="Arial" w:cs="Arial"/>
          <w:color w:val="000000"/>
          <w:sz w:val="24"/>
          <w:szCs w:val="24"/>
        </w:rPr>
        <w:t>로컬팀</w:t>
      </w:r>
      <w:r w:rsidRPr="005C6796">
        <w:rPr>
          <w:rStyle w:val="Strong"/>
          <w:rFonts w:ascii="Arial" w:hAnsi="Arial" w:cs="Arial"/>
          <w:color w:val="000000"/>
          <w:sz w:val="24"/>
          <w:szCs w:val="24"/>
        </w:rPr>
        <w:t xml:space="preserve"> :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도착일과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대회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첫날에</w:t>
      </w:r>
      <w:r w:rsidRPr="005C6796">
        <w:rPr>
          <w:rFonts w:ascii="Arial" w:hAnsi="Arial" w:cs="Arial"/>
          <w:color w:val="000000"/>
          <w:sz w:val="24"/>
          <w:szCs w:val="24"/>
        </w:rPr>
        <w:t> </w:t>
      </w:r>
      <w:r w:rsidRPr="005C6796">
        <w:rPr>
          <w:rFonts w:ascii="Arial" w:hAnsi="Arial" w:cs="Arial"/>
          <w:color w:val="000000"/>
          <w:sz w:val="24"/>
          <w:szCs w:val="24"/>
        </w:rPr>
        <w:t>워싱턴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디씨와</w:t>
      </w:r>
      <w:r w:rsidRPr="005C6796">
        <w:rPr>
          <w:rFonts w:ascii="Arial" w:hAnsi="Arial" w:cs="Arial"/>
          <w:color w:val="000000"/>
          <w:sz w:val="24"/>
          <w:szCs w:val="24"/>
        </w:rPr>
        <w:t> </w:t>
      </w:r>
      <w:r w:rsidRPr="005C6796">
        <w:rPr>
          <w:rFonts w:ascii="Arial" w:hAnsi="Arial" w:cs="Arial"/>
          <w:color w:val="000000"/>
          <w:sz w:val="24"/>
          <w:szCs w:val="24"/>
        </w:rPr>
        <w:t>룰레이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동굴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관광</w:t>
      </w:r>
      <w:r w:rsidRPr="005C6796">
        <w:rPr>
          <w:rFonts w:ascii="Arial" w:hAnsi="Arial" w:cs="Arial"/>
          <w:color w:val="000000"/>
          <w:sz w:val="24"/>
          <w:szCs w:val="24"/>
        </w:rPr>
        <w:t>. </w:t>
      </w:r>
      <w:r w:rsidRPr="005C6796">
        <w:rPr>
          <w:rFonts w:ascii="Arial" w:hAnsi="Arial" w:cs="Arial"/>
          <w:color w:val="000000"/>
          <w:sz w:val="24"/>
          <w:szCs w:val="24"/>
        </w:rPr>
        <w:br/>
        <w:t>                      </w:t>
      </w:r>
      <w:r w:rsidRPr="005C6796">
        <w:rPr>
          <w:rFonts w:ascii="Arial" w:hAnsi="Arial" w:cs="Arial"/>
          <w:color w:val="000000"/>
          <w:sz w:val="24"/>
          <w:szCs w:val="24"/>
        </w:rPr>
        <w:t>대회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후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스모키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마운틴과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선교사</w:t>
      </w:r>
      <w:r w:rsidRPr="005C6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796">
        <w:rPr>
          <w:rFonts w:ascii="Arial" w:hAnsi="Arial" w:cs="Arial"/>
          <w:color w:val="000000"/>
          <w:sz w:val="24"/>
          <w:szCs w:val="24"/>
        </w:rPr>
        <w:t>마을</w:t>
      </w:r>
      <w:r w:rsidRPr="005C6796">
        <w:rPr>
          <w:rFonts w:ascii="Arial" w:hAnsi="Arial" w:cs="Arial"/>
          <w:color w:val="000000"/>
          <w:sz w:val="24"/>
          <w:szCs w:val="24"/>
        </w:rPr>
        <w:t> </w:t>
      </w:r>
      <w:r w:rsidRPr="005C6796">
        <w:rPr>
          <w:rFonts w:ascii="Arial" w:hAnsi="Arial" w:cs="Arial"/>
          <w:color w:val="000000"/>
          <w:sz w:val="24"/>
          <w:szCs w:val="24"/>
        </w:rPr>
        <w:t>관광</w:t>
      </w:r>
      <w:r w:rsidRPr="005C6796">
        <w:rPr>
          <w:rFonts w:ascii="Arial" w:hAnsi="Arial" w:cs="Arial"/>
          <w:color w:val="000000"/>
          <w:sz w:val="24"/>
          <w:szCs w:val="24"/>
        </w:rPr>
        <w:t>.</w:t>
      </w:r>
    </w:p>
    <w:p w:rsidR="00DE6E2A" w:rsidRPr="005C6796" w:rsidRDefault="00DE6E2A" w:rsidP="00DE6E2A">
      <w:pPr>
        <w:shd w:val="clear" w:color="auto" w:fill="FFD9D9"/>
        <w:spacing w:after="0" w:line="240" w:lineRule="auto"/>
        <w:rPr>
          <w:rFonts w:asciiTheme="minorEastAsia" w:hAnsiTheme="minorEastAsia" w:cs="Batang"/>
          <w:b/>
          <w:bCs/>
          <w:sz w:val="24"/>
          <w:szCs w:val="24"/>
        </w:rPr>
      </w:pPr>
    </w:p>
    <w:p w:rsidR="00DE6E2A" w:rsidRPr="005C6796" w:rsidRDefault="00DE6E2A" w:rsidP="00DE6E2A">
      <w:pPr>
        <w:shd w:val="clear" w:color="auto" w:fill="FFD9D9"/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5C6796">
        <w:rPr>
          <w:rFonts w:asciiTheme="minorEastAsia" w:hAnsiTheme="minorEastAsia" w:cs="Batang" w:hint="eastAsia"/>
          <w:b/>
          <w:bCs/>
          <w:sz w:val="24"/>
          <w:szCs w:val="24"/>
        </w:rPr>
        <w:t>투어별</w:t>
      </w:r>
      <w:r w:rsidRPr="005C6796">
        <w:rPr>
          <w:rFonts w:asciiTheme="minorEastAsia" w:hAnsiTheme="minorEastAsia" w:cs="Times New Roman"/>
          <w:b/>
          <w:bCs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b/>
          <w:bCs/>
          <w:sz w:val="24"/>
          <w:szCs w:val="24"/>
        </w:rPr>
        <w:t>가격</w:t>
      </w:r>
      <w:r w:rsidRPr="005C6796">
        <w:rPr>
          <w:rFonts w:asciiTheme="minorEastAsia" w:hAnsiTheme="minorEastAsia" w:cs="Times New Roman"/>
          <w:b/>
          <w:bCs/>
          <w:sz w:val="24"/>
          <w:szCs w:val="24"/>
        </w:rPr>
        <w:t> </w:t>
      </w:r>
      <w:r w:rsidRPr="008046AC">
        <w:rPr>
          <w:rFonts w:asciiTheme="minorEastAsia" w:hAnsiTheme="minorEastAsia" w:cs="Times New Roman" w:hint="eastAsia"/>
          <w:bCs/>
          <w:sz w:val="24"/>
          <w:szCs w:val="24"/>
        </w:rPr>
        <w:t>(</w:t>
      </w:r>
      <w:r w:rsidRPr="005C6796">
        <w:rPr>
          <w:rFonts w:asciiTheme="minorEastAsia" w:hAnsiTheme="minorEastAsia" w:cs="Batang" w:hint="eastAsia"/>
          <w:sz w:val="24"/>
          <w:szCs w:val="24"/>
        </w:rPr>
        <w:t>당일은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팁</w:t>
      </w:r>
      <w:r w:rsidRPr="005C6796">
        <w:rPr>
          <w:rFonts w:asciiTheme="minorEastAsia" w:hAnsiTheme="minorEastAsia" w:cs="Times New Roman"/>
          <w:sz w:val="24"/>
          <w:szCs w:val="24"/>
        </w:rPr>
        <w:t>/</w:t>
      </w:r>
      <w:r w:rsidRPr="005C6796">
        <w:rPr>
          <w:rFonts w:asciiTheme="minorEastAsia" w:hAnsiTheme="minorEastAsia" w:cs="Batang" w:hint="eastAsia"/>
          <w:sz w:val="24"/>
          <w:szCs w:val="24"/>
        </w:rPr>
        <w:t>식사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별도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5C6796">
        <w:rPr>
          <w:rFonts w:asciiTheme="minorEastAsia" w:hAnsiTheme="minorEastAsia" w:cs="Batang" w:hint="eastAsia"/>
          <w:sz w:val="24"/>
          <w:szCs w:val="24"/>
        </w:rPr>
        <w:t>숙박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투어는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팁 별</w:t>
      </w:r>
      <w:r w:rsidRPr="005C6796">
        <w:rPr>
          <w:rFonts w:asciiTheme="minorEastAsia" w:hAnsiTheme="minorEastAsia" w:cs="Batang"/>
          <w:sz w:val="24"/>
          <w:szCs w:val="24"/>
        </w:rPr>
        <w:t>도</w:t>
      </w:r>
      <w:r w:rsidRPr="005C6796">
        <w:rPr>
          <w:rFonts w:asciiTheme="minorEastAsia" w:hAnsiTheme="minorEastAsia" w:cs="Batang" w:hint="eastAsia"/>
          <w:sz w:val="24"/>
          <w:szCs w:val="24"/>
        </w:rPr>
        <w:t>)</w:t>
      </w:r>
    </w:p>
    <w:p w:rsidR="00DE6E2A" w:rsidRDefault="00DE6E2A" w:rsidP="00DE6E2A">
      <w:pPr>
        <w:pStyle w:val="ListParagraph"/>
        <w:numPr>
          <w:ilvl w:val="0"/>
          <w:numId w:val="12"/>
        </w:numPr>
        <w:shd w:val="clear" w:color="auto" w:fill="FFD9D9"/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F7541E">
        <w:rPr>
          <w:rFonts w:asciiTheme="minorEastAsia" w:hAnsiTheme="minorEastAsia" w:cs="Times New Roman"/>
          <w:sz w:val="24"/>
          <w:szCs w:val="24"/>
        </w:rPr>
        <w:t xml:space="preserve">Half Day </w:t>
      </w:r>
      <w:r w:rsidRPr="00F7541E">
        <w:rPr>
          <w:rFonts w:asciiTheme="minorEastAsia" w:hAnsiTheme="minorEastAsia" w:cs="Batang" w:hint="eastAsia"/>
          <w:sz w:val="24"/>
          <w:szCs w:val="24"/>
        </w:rPr>
        <w:t>워싱턴</w:t>
      </w:r>
      <w:r w:rsidRPr="00F7541E">
        <w:rPr>
          <w:rFonts w:asciiTheme="minorEastAsia" w:hAnsiTheme="minorEastAsia" w:cs="Times New Roman"/>
          <w:sz w:val="24"/>
          <w:szCs w:val="24"/>
        </w:rPr>
        <w:t xml:space="preserve"> </w:t>
      </w:r>
      <w:r w:rsidRPr="00F7541E">
        <w:rPr>
          <w:rFonts w:asciiTheme="minorEastAsia" w:hAnsiTheme="minorEastAsia" w:cs="Batang" w:hint="eastAsia"/>
          <w:sz w:val="24"/>
          <w:szCs w:val="24"/>
        </w:rPr>
        <w:t xml:space="preserve">DC 시내 </w:t>
      </w:r>
      <w:r w:rsidRPr="00F7541E">
        <w:rPr>
          <w:rFonts w:asciiTheme="minorEastAsia" w:hAnsiTheme="minorEastAsia" w:cs="Times New Roman"/>
          <w:sz w:val="24"/>
          <w:szCs w:val="24"/>
        </w:rPr>
        <w:t>: $50</w:t>
      </w:r>
    </w:p>
    <w:p w:rsidR="00DE6E2A" w:rsidRDefault="00DE6E2A" w:rsidP="00DE6E2A">
      <w:pPr>
        <w:pStyle w:val="ListParagraph"/>
        <w:numPr>
          <w:ilvl w:val="0"/>
          <w:numId w:val="12"/>
        </w:numPr>
        <w:shd w:val="clear" w:color="auto" w:fill="FFD9D9"/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F7541E">
        <w:rPr>
          <w:rFonts w:asciiTheme="minorEastAsia" w:hAnsiTheme="minorEastAsia" w:cs="Times New Roman"/>
          <w:sz w:val="24"/>
          <w:szCs w:val="24"/>
        </w:rPr>
        <w:t xml:space="preserve">Half Day </w:t>
      </w:r>
      <w:r w:rsidRPr="00F7541E">
        <w:rPr>
          <w:rFonts w:asciiTheme="minorEastAsia" w:hAnsiTheme="minorEastAsia" w:cs="Batang" w:hint="eastAsia"/>
          <w:sz w:val="24"/>
          <w:szCs w:val="24"/>
        </w:rPr>
        <w:t>룰레이</w:t>
      </w:r>
      <w:r w:rsidRPr="00F7541E">
        <w:rPr>
          <w:rFonts w:asciiTheme="minorEastAsia" w:hAnsiTheme="minorEastAsia" w:cs="Times New Roman"/>
          <w:sz w:val="24"/>
          <w:szCs w:val="24"/>
        </w:rPr>
        <w:t xml:space="preserve"> </w:t>
      </w:r>
      <w:r w:rsidRPr="00F7541E">
        <w:rPr>
          <w:rFonts w:asciiTheme="minorEastAsia" w:hAnsiTheme="minorEastAsia" w:cs="Batang" w:hint="eastAsia"/>
          <w:sz w:val="24"/>
          <w:szCs w:val="24"/>
        </w:rPr>
        <w:t>동굴</w:t>
      </w:r>
      <w:r w:rsidRPr="00F7541E">
        <w:rPr>
          <w:rFonts w:asciiTheme="minorEastAsia" w:hAnsiTheme="minorEastAsia" w:cs="Times New Roman"/>
          <w:sz w:val="24"/>
          <w:szCs w:val="24"/>
        </w:rPr>
        <w:t>: $60</w:t>
      </w:r>
    </w:p>
    <w:p w:rsidR="00DE6E2A" w:rsidRDefault="00DE6E2A" w:rsidP="00DE6E2A">
      <w:pPr>
        <w:pStyle w:val="ListParagraph"/>
        <w:numPr>
          <w:ilvl w:val="0"/>
          <w:numId w:val="12"/>
        </w:numPr>
        <w:shd w:val="clear" w:color="auto" w:fill="FFD9D9"/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F7541E">
        <w:rPr>
          <w:rFonts w:asciiTheme="minorEastAsia" w:hAnsiTheme="minorEastAsia" w:cs="Times New Roman"/>
          <w:sz w:val="24"/>
          <w:szCs w:val="24"/>
        </w:rPr>
        <w:t xml:space="preserve">Full Day </w:t>
      </w:r>
      <w:r w:rsidRPr="00F7541E">
        <w:rPr>
          <w:rFonts w:asciiTheme="minorEastAsia" w:hAnsiTheme="minorEastAsia" w:cs="Batang" w:hint="eastAsia"/>
          <w:sz w:val="24"/>
          <w:szCs w:val="24"/>
        </w:rPr>
        <w:t>워싱턴</w:t>
      </w:r>
      <w:r w:rsidRPr="00F7541E">
        <w:rPr>
          <w:rFonts w:asciiTheme="minorEastAsia" w:hAnsiTheme="minorEastAsia" w:cs="Times New Roman"/>
          <w:sz w:val="24"/>
          <w:szCs w:val="24"/>
        </w:rPr>
        <w:t xml:space="preserve"> </w:t>
      </w:r>
      <w:r w:rsidRPr="00F7541E">
        <w:rPr>
          <w:rFonts w:asciiTheme="minorEastAsia" w:hAnsiTheme="minorEastAsia" w:cs="Batang" w:hint="eastAsia"/>
          <w:sz w:val="24"/>
          <w:szCs w:val="24"/>
        </w:rPr>
        <w:t xml:space="preserve">DC 시내 </w:t>
      </w:r>
      <w:r w:rsidRPr="00F7541E">
        <w:rPr>
          <w:rFonts w:asciiTheme="minorEastAsia" w:hAnsiTheme="minorEastAsia" w:cs="Times New Roman"/>
          <w:sz w:val="24"/>
          <w:szCs w:val="24"/>
        </w:rPr>
        <w:t>: $70</w:t>
      </w:r>
    </w:p>
    <w:p w:rsidR="00DE6E2A" w:rsidRDefault="00DE6E2A" w:rsidP="00DE6E2A">
      <w:pPr>
        <w:pStyle w:val="ListParagraph"/>
        <w:numPr>
          <w:ilvl w:val="0"/>
          <w:numId w:val="12"/>
        </w:numPr>
        <w:shd w:val="clear" w:color="auto" w:fill="FFD9D9"/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F7541E">
        <w:rPr>
          <w:rFonts w:asciiTheme="minorEastAsia" w:hAnsiTheme="minorEastAsia" w:cs="Times New Roman"/>
          <w:sz w:val="24"/>
          <w:szCs w:val="24"/>
        </w:rPr>
        <w:t xml:space="preserve">Full Day </w:t>
      </w:r>
      <w:r w:rsidRPr="00F7541E">
        <w:rPr>
          <w:rFonts w:asciiTheme="minorEastAsia" w:hAnsiTheme="minorEastAsia" w:cs="Batang" w:hint="eastAsia"/>
          <w:sz w:val="24"/>
          <w:szCs w:val="24"/>
        </w:rPr>
        <w:t>워싱턴</w:t>
      </w:r>
      <w:r w:rsidRPr="00F7541E">
        <w:rPr>
          <w:rFonts w:asciiTheme="minorEastAsia" w:hAnsiTheme="minorEastAsia" w:cs="Times New Roman"/>
          <w:sz w:val="24"/>
          <w:szCs w:val="24"/>
        </w:rPr>
        <w:t xml:space="preserve"> </w:t>
      </w:r>
      <w:r w:rsidRPr="00F7541E">
        <w:rPr>
          <w:rFonts w:asciiTheme="minorEastAsia" w:hAnsiTheme="minorEastAsia" w:cs="Times New Roman" w:hint="eastAsia"/>
          <w:sz w:val="24"/>
          <w:szCs w:val="24"/>
        </w:rPr>
        <w:t>DC 시내와</w:t>
      </w:r>
      <w:r w:rsidRPr="00F7541E">
        <w:rPr>
          <w:rFonts w:asciiTheme="minorEastAsia" w:hAnsiTheme="minorEastAsia" w:cs="Times New Roman"/>
          <w:sz w:val="24"/>
          <w:szCs w:val="24"/>
        </w:rPr>
        <w:t xml:space="preserve"> </w:t>
      </w:r>
      <w:r w:rsidRPr="00F7541E">
        <w:rPr>
          <w:rFonts w:asciiTheme="minorEastAsia" w:hAnsiTheme="minorEastAsia" w:cs="Batang" w:hint="eastAsia"/>
          <w:sz w:val="24"/>
          <w:szCs w:val="24"/>
        </w:rPr>
        <w:t>룰레이</w:t>
      </w:r>
      <w:r w:rsidRPr="00F7541E">
        <w:rPr>
          <w:rFonts w:asciiTheme="minorEastAsia" w:hAnsiTheme="minorEastAsia" w:cs="Times New Roman"/>
          <w:sz w:val="24"/>
          <w:szCs w:val="24"/>
        </w:rPr>
        <w:t xml:space="preserve"> </w:t>
      </w:r>
      <w:r w:rsidRPr="00F7541E">
        <w:rPr>
          <w:rFonts w:asciiTheme="minorEastAsia" w:hAnsiTheme="minorEastAsia" w:cs="Batang" w:hint="eastAsia"/>
          <w:sz w:val="24"/>
          <w:szCs w:val="24"/>
        </w:rPr>
        <w:t>동굴</w:t>
      </w:r>
      <w:r w:rsidRPr="00F7541E">
        <w:rPr>
          <w:rFonts w:asciiTheme="minorEastAsia" w:hAnsiTheme="minorEastAsia" w:cs="Times New Roman"/>
          <w:sz w:val="24"/>
          <w:szCs w:val="24"/>
        </w:rPr>
        <w:t>: $100</w:t>
      </w:r>
    </w:p>
    <w:p w:rsidR="00DE6E2A" w:rsidRDefault="00DE6E2A" w:rsidP="00DE6E2A">
      <w:pPr>
        <w:pStyle w:val="ListParagraph"/>
        <w:numPr>
          <w:ilvl w:val="0"/>
          <w:numId w:val="12"/>
        </w:numPr>
        <w:shd w:val="clear" w:color="auto" w:fill="FFD9D9"/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F7541E">
        <w:rPr>
          <w:rFonts w:asciiTheme="minorEastAsia" w:hAnsiTheme="minorEastAsia" w:cs="Batang" w:hint="eastAsia"/>
          <w:sz w:val="24"/>
          <w:szCs w:val="24"/>
        </w:rPr>
        <w:t>뉴욕</w:t>
      </w:r>
      <w:r w:rsidRPr="00F7541E">
        <w:rPr>
          <w:rFonts w:asciiTheme="minorEastAsia" w:hAnsiTheme="minorEastAsia" w:cs="Times New Roman"/>
          <w:sz w:val="24"/>
          <w:szCs w:val="24"/>
        </w:rPr>
        <w:t xml:space="preserve"> + </w:t>
      </w:r>
      <w:r w:rsidRPr="00F7541E">
        <w:rPr>
          <w:rFonts w:asciiTheme="minorEastAsia" w:hAnsiTheme="minorEastAsia" w:cs="Batang" w:hint="eastAsia"/>
          <w:sz w:val="24"/>
          <w:szCs w:val="24"/>
        </w:rPr>
        <w:t>나이아가라 폭포</w:t>
      </w:r>
      <w:r w:rsidRPr="00F7541E">
        <w:rPr>
          <w:rFonts w:asciiTheme="minorEastAsia" w:hAnsiTheme="minorEastAsia" w:cs="Times New Roman"/>
          <w:sz w:val="24"/>
          <w:szCs w:val="24"/>
        </w:rPr>
        <w:t xml:space="preserve"> 2</w:t>
      </w:r>
      <w:r w:rsidRPr="00F7541E">
        <w:rPr>
          <w:rFonts w:asciiTheme="minorEastAsia" w:hAnsiTheme="minorEastAsia" w:cs="Batang" w:hint="eastAsia"/>
          <w:sz w:val="24"/>
          <w:szCs w:val="24"/>
        </w:rPr>
        <w:t>박</w:t>
      </w:r>
      <w:r w:rsidRPr="00F7541E">
        <w:rPr>
          <w:rFonts w:asciiTheme="minorEastAsia" w:hAnsiTheme="minorEastAsia" w:cs="Times New Roman"/>
          <w:sz w:val="24"/>
          <w:szCs w:val="24"/>
        </w:rPr>
        <w:t>3</w:t>
      </w:r>
      <w:r w:rsidRPr="00F7541E">
        <w:rPr>
          <w:rFonts w:asciiTheme="minorEastAsia" w:hAnsiTheme="minorEastAsia" w:cs="Batang" w:hint="eastAsia"/>
          <w:sz w:val="24"/>
          <w:szCs w:val="24"/>
        </w:rPr>
        <w:t>일</w:t>
      </w:r>
      <w:r w:rsidRPr="00F7541E">
        <w:rPr>
          <w:rFonts w:asciiTheme="minorEastAsia" w:hAnsiTheme="minorEastAsia" w:cs="Times New Roman"/>
          <w:sz w:val="24"/>
          <w:szCs w:val="24"/>
        </w:rPr>
        <w:t>: $329</w:t>
      </w:r>
    </w:p>
    <w:p w:rsidR="00DE6E2A" w:rsidRPr="00F7541E" w:rsidRDefault="00DE6E2A" w:rsidP="00DE6E2A">
      <w:pPr>
        <w:pStyle w:val="ListParagraph"/>
        <w:numPr>
          <w:ilvl w:val="0"/>
          <w:numId w:val="12"/>
        </w:numPr>
        <w:shd w:val="clear" w:color="auto" w:fill="FFD9D9"/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F7541E">
        <w:rPr>
          <w:rFonts w:asciiTheme="minorEastAsia" w:hAnsiTheme="minorEastAsia" w:cs="Batang" w:hint="eastAsia"/>
          <w:sz w:val="24"/>
          <w:szCs w:val="24"/>
        </w:rPr>
        <w:t>스모키</w:t>
      </w:r>
      <w:r w:rsidRPr="00F7541E">
        <w:rPr>
          <w:rFonts w:asciiTheme="minorEastAsia" w:hAnsiTheme="minorEastAsia" w:cs="Times New Roman"/>
          <w:sz w:val="24"/>
          <w:szCs w:val="24"/>
        </w:rPr>
        <w:t xml:space="preserve"> </w:t>
      </w:r>
      <w:r w:rsidRPr="00F7541E">
        <w:rPr>
          <w:rFonts w:asciiTheme="minorEastAsia" w:hAnsiTheme="minorEastAsia" w:cs="Batang" w:hint="eastAsia"/>
          <w:sz w:val="24"/>
          <w:szCs w:val="24"/>
        </w:rPr>
        <w:t>마운틴</w:t>
      </w:r>
      <w:r w:rsidRPr="00F7541E">
        <w:rPr>
          <w:rFonts w:asciiTheme="minorEastAsia" w:hAnsiTheme="minorEastAsia" w:cs="Times New Roman"/>
          <w:sz w:val="24"/>
          <w:szCs w:val="24"/>
        </w:rPr>
        <w:t xml:space="preserve"> + </w:t>
      </w:r>
      <w:r w:rsidRPr="00F7541E">
        <w:rPr>
          <w:rFonts w:asciiTheme="minorEastAsia" w:hAnsiTheme="minorEastAsia" w:cs="Batang" w:hint="eastAsia"/>
          <w:sz w:val="24"/>
          <w:szCs w:val="24"/>
        </w:rPr>
        <w:t>선교사</w:t>
      </w:r>
      <w:r w:rsidRPr="00F7541E">
        <w:rPr>
          <w:rFonts w:asciiTheme="minorEastAsia" w:hAnsiTheme="minorEastAsia" w:cs="Times New Roman"/>
          <w:sz w:val="24"/>
          <w:szCs w:val="24"/>
        </w:rPr>
        <w:t xml:space="preserve"> </w:t>
      </w:r>
      <w:r w:rsidRPr="00F7541E">
        <w:rPr>
          <w:rFonts w:asciiTheme="minorEastAsia" w:hAnsiTheme="minorEastAsia" w:cs="Batang" w:hint="eastAsia"/>
          <w:sz w:val="24"/>
          <w:szCs w:val="24"/>
        </w:rPr>
        <w:t>마을</w:t>
      </w:r>
      <w:r w:rsidRPr="00F7541E">
        <w:rPr>
          <w:rFonts w:asciiTheme="minorEastAsia" w:hAnsiTheme="minorEastAsia" w:cs="Times New Roman"/>
          <w:sz w:val="24"/>
          <w:szCs w:val="24"/>
        </w:rPr>
        <w:t xml:space="preserve"> 3</w:t>
      </w:r>
      <w:r w:rsidRPr="00F7541E">
        <w:rPr>
          <w:rFonts w:asciiTheme="minorEastAsia" w:hAnsiTheme="minorEastAsia" w:cs="Batang" w:hint="eastAsia"/>
          <w:sz w:val="24"/>
          <w:szCs w:val="24"/>
        </w:rPr>
        <w:t>박</w:t>
      </w:r>
      <w:r w:rsidRPr="00F7541E">
        <w:rPr>
          <w:rFonts w:asciiTheme="minorEastAsia" w:hAnsiTheme="minorEastAsia" w:cs="Times New Roman"/>
          <w:sz w:val="24"/>
          <w:szCs w:val="24"/>
        </w:rPr>
        <w:t>4</w:t>
      </w:r>
      <w:r w:rsidRPr="00F7541E">
        <w:rPr>
          <w:rFonts w:asciiTheme="minorEastAsia" w:hAnsiTheme="minorEastAsia" w:cs="Batang" w:hint="eastAsia"/>
          <w:sz w:val="24"/>
          <w:szCs w:val="24"/>
        </w:rPr>
        <w:t>일</w:t>
      </w:r>
      <w:r w:rsidRPr="00F7541E">
        <w:rPr>
          <w:rFonts w:asciiTheme="minorEastAsia" w:hAnsiTheme="minorEastAsia" w:cs="Times New Roman"/>
          <w:sz w:val="24"/>
          <w:szCs w:val="24"/>
        </w:rPr>
        <w:t>: $469</w:t>
      </w:r>
    </w:p>
    <w:p w:rsidR="00DE6E2A" w:rsidRPr="005C6796" w:rsidRDefault="00DE6E2A" w:rsidP="00DE6E2A">
      <w:pPr>
        <w:shd w:val="clear" w:color="auto" w:fill="FFD9D9"/>
        <w:spacing w:after="0" w:line="240" w:lineRule="auto"/>
        <w:rPr>
          <w:rFonts w:asciiTheme="minorEastAsia" w:hAnsiTheme="minorEastAsia" w:cs="Batang"/>
          <w:b/>
          <w:bCs/>
          <w:sz w:val="24"/>
          <w:szCs w:val="24"/>
        </w:rPr>
      </w:pPr>
    </w:p>
    <w:p w:rsidR="00DE6E2A" w:rsidRPr="005C6796" w:rsidRDefault="00DE6E2A" w:rsidP="00DE6E2A">
      <w:pPr>
        <w:shd w:val="clear" w:color="auto" w:fill="FFD9D9"/>
        <w:spacing w:after="0" w:line="240" w:lineRule="auto"/>
        <w:rPr>
          <w:rFonts w:asciiTheme="minorEastAsia" w:hAnsiTheme="minorEastAsia" w:cs="Batang"/>
          <w:b/>
          <w:bCs/>
          <w:sz w:val="24"/>
          <w:szCs w:val="24"/>
        </w:rPr>
      </w:pPr>
      <w:r w:rsidRPr="005C6796">
        <w:rPr>
          <w:rFonts w:asciiTheme="minorEastAsia" w:hAnsiTheme="minorEastAsia" w:cs="Batang" w:hint="eastAsia"/>
          <w:b/>
          <w:bCs/>
          <w:sz w:val="24"/>
          <w:szCs w:val="24"/>
        </w:rPr>
        <w:t xml:space="preserve">기타 </w:t>
      </w:r>
    </w:p>
    <w:p w:rsidR="00DE6E2A" w:rsidRPr="005C6796" w:rsidRDefault="00DE6E2A" w:rsidP="00DE6E2A">
      <w:pPr>
        <w:pStyle w:val="ListParagraph"/>
        <w:numPr>
          <w:ilvl w:val="0"/>
          <w:numId w:val="11"/>
        </w:numPr>
        <w:shd w:val="clear" w:color="auto" w:fill="FFD9D9"/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5C6796">
        <w:rPr>
          <w:rFonts w:asciiTheme="minorEastAsia" w:hAnsiTheme="minorEastAsia" w:cs="Times New Roman"/>
          <w:sz w:val="24"/>
          <w:szCs w:val="24"/>
        </w:rPr>
        <w:t xml:space="preserve">6/25, 6/26 </w:t>
      </w:r>
      <w:r w:rsidRPr="005C6796">
        <w:rPr>
          <w:rFonts w:asciiTheme="minorEastAsia" w:hAnsiTheme="minorEastAsia" w:cs="Batang" w:hint="eastAsia"/>
          <w:sz w:val="24"/>
          <w:szCs w:val="24"/>
        </w:rPr>
        <w:t>양일은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Half Day </w:t>
      </w:r>
      <w:r w:rsidRPr="005C6796">
        <w:rPr>
          <w:rFonts w:asciiTheme="minorEastAsia" w:hAnsiTheme="minorEastAsia" w:cs="Batang" w:hint="eastAsia"/>
          <w:sz w:val="24"/>
          <w:szCs w:val="24"/>
        </w:rPr>
        <w:t>워싱턴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DC관광과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룰레이동굴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관광을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운영합니다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. </w:t>
      </w:r>
    </w:p>
    <w:p w:rsidR="00DE6E2A" w:rsidRPr="005C6796" w:rsidRDefault="00DE6E2A" w:rsidP="00DE6E2A">
      <w:pPr>
        <w:pStyle w:val="ListParagraph"/>
        <w:numPr>
          <w:ilvl w:val="0"/>
          <w:numId w:val="11"/>
        </w:numPr>
        <w:shd w:val="clear" w:color="auto" w:fill="FFD9D9"/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5C6796">
        <w:rPr>
          <w:rFonts w:asciiTheme="minorEastAsia" w:hAnsiTheme="minorEastAsia" w:cs="Batang" w:hint="eastAsia"/>
          <w:sz w:val="24"/>
          <w:szCs w:val="24"/>
        </w:rPr>
        <w:t>대회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전</w:t>
      </w:r>
      <w:r w:rsidRPr="005C6796">
        <w:rPr>
          <w:rFonts w:asciiTheme="minorEastAsia" w:hAnsiTheme="minorEastAsia" w:cs="Times New Roman"/>
          <w:sz w:val="24"/>
          <w:szCs w:val="24"/>
        </w:rPr>
        <w:t>/</w:t>
      </w:r>
      <w:r w:rsidRPr="005C6796">
        <w:rPr>
          <w:rFonts w:asciiTheme="minorEastAsia" w:hAnsiTheme="minorEastAsia" w:cs="Batang" w:hint="eastAsia"/>
          <w:sz w:val="24"/>
          <w:szCs w:val="24"/>
        </w:rPr>
        <w:t>후에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Full Day </w:t>
      </w:r>
      <w:r w:rsidRPr="005C6796">
        <w:rPr>
          <w:rFonts w:asciiTheme="minorEastAsia" w:hAnsiTheme="minorEastAsia" w:cs="Batang" w:hint="eastAsia"/>
          <w:sz w:val="24"/>
          <w:szCs w:val="24"/>
        </w:rPr>
        <w:t>워싱턴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DC관광과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또는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워싱턴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DC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+ </w:t>
      </w:r>
      <w:r w:rsidRPr="005C6796">
        <w:rPr>
          <w:rFonts w:asciiTheme="minorEastAsia" w:hAnsiTheme="minorEastAsia" w:cs="Batang" w:hint="eastAsia"/>
          <w:sz w:val="24"/>
          <w:szCs w:val="24"/>
        </w:rPr>
        <w:t>룰레이동굴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관광을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운영합니다</w:t>
      </w:r>
      <w:r w:rsidRPr="005C6796">
        <w:rPr>
          <w:rFonts w:asciiTheme="minorEastAsia" w:hAnsiTheme="minorEastAsia" w:cs="Times New Roman"/>
          <w:sz w:val="24"/>
          <w:szCs w:val="24"/>
        </w:rPr>
        <w:t>.</w:t>
      </w:r>
    </w:p>
    <w:p w:rsidR="00DE6E2A" w:rsidRPr="005C6796" w:rsidRDefault="00DE6E2A" w:rsidP="00DE6E2A">
      <w:pPr>
        <w:pStyle w:val="ListParagraph"/>
        <w:numPr>
          <w:ilvl w:val="0"/>
          <w:numId w:val="11"/>
        </w:numPr>
        <w:shd w:val="clear" w:color="auto" w:fill="FFD9D9"/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5C6796">
        <w:rPr>
          <w:rFonts w:asciiTheme="minorEastAsia" w:hAnsiTheme="minorEastAsia" w:cs="Times New Roman" w:hint="eastAsia"/>
          <w:sz w:val="24"/>
          <w:szCs w:val="24"/>
        </w:rPr>
        <w:t xml:space="preserve">중국팀과 한국팀이 아니더라도 같은 프로그램을 이용하실 분이나, </w:t>
      </w:r>
      <w:r w:rsidRPr="005C6796">
        <w:rPr>
          <w:rFonts w:asciiTheme="minorEastAsia" w:hAnsiTheme="minorEastAsia" w:cs="Batang" w:hint="eastAsia"/>
          <w:sz w:val="24"/>
          <w:szCs w:val="24"/>
        </w:rPr>
        <w:t>워싱턴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DC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5C6796">
        <w:rPr>
          <w:rFonts w:asciiTheme="minorEastAsia" w:hAnsiTheme="minorEastAsia" w:cs="Batang" w:hint="eastAsia"/>
          <w:sz w:val="24"/>
          <w:szCs w:val="24"/>
        </w:rPr>
        <w:t>룰레이동굴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5C6796">
        <w:rPr>
          <w:rFonts w:asciiTheme="minorEastAsia" w:hAnsiTheme="minorEastAsia" w:cs="Batang" w:hint="eastAsia"/>
          <w:sz w:val="24"/>
          <w:szCs w:val="24"/>
        </w:rPr>
        <w:t>뉴욕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5C6796">
        <w:rPr>
          <w:rFonts w:asciiTheme="minorEastAsia" w:hAnsiTheme="minorEastAsia" w:cs="Batang" w:hint="eastAsia"/>
          <w:sz w:val="24"/>
          <w:szCs w:val="24"/>
        </w:rPr>
        <w:t>나이아가라 폭포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, </w:t>
      </w:r>
      <w:r w:rsidRPr="005C6796">
        <w:rPr>
          <w:rFonts w:asciiTheme="minorEastAsia" w:hAnsiTheme="minorEastAsia" w:cs="Batang" w:hint="eastAsia"/>
          <w:sz w:val="24"/>
          <w:szCs w:val="24"/>
        </w:rPr>
        <w:t>스모키마운틴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관광을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원하시는</w:t>
      </w:r>
      <w:r w:rsidRPr="005C6796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 xml:space="preserve">분은 </w:t>
      </w:r>
      <w:r w:rsidRPr="00AA0820">
        <w:rPr>
          <w:rFonts w:asciiTheme="minorEastAsia" w:hAnsiTheme="minorEastAsia" w:cs="Times New Roman"/>
          <w:color w:val="1A00B1"/>
          <w:sz w:val="24"/>
          <w:szCs w:val="24"/>
          <w:u w:val="single"/>
        </w:rPr>
        <w:t>cbmc@toptravelusa.com</w:t>
      </w:r>
      <w:r w:rsidRPr="005C6796">
        <w:rPr>
          <w:rFonts w:asciiTheme="minorEastAsia" w:hAnsiTheme="minorEastAsia" w:cs="Batang" w:hint="eastAsia"/>
          <w:sz w:val="24"/>
          <w:szCs w:val="24"/>
        </w:rPr>
        <w:t>으로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신청해</w:t>
      </w:r>
      <w:r w:rsidRPr="005C6796">
        <w:rPr>
          <w:rFonts w:asciiTheme="minorEastAsia" w:hAnsiTheme="minorEastAsia" w:cs="Times New Roman"/>
          <w:sz w:val="24"/>
          <w:szCs w:val="24"/>
        </w:rPr>
        <w:t xml:space="preserve"> </w:t>
      </w:r>
      <w:r w:rsidRPr="005C6796">
        <w:rPr>
          <w:rFonts w:asciiTheme="minorEastAsia" w:hAnsiTheme="minorEastAsia" w:cs="Batang" w:hint="eastAsia"/>
          <w:sz w:val="24"/>
          <w:szCs w:val="24"/>
        </w:rPr>
        <w:t>주십시요</w:t>
      </w:r>
      <w:r w:rsidRPr="005C6796">
        <w:rPr>
          <w:rFonts w:asciiTheme="minorEastAsia" w:hAnsiTheme="minorEastAsia" w:cs="Times New Roman"/>
          <w:sz w:val="24"/>
          <w:szCs w:val="24"/>
        </w:rPr>
        <w:t>.</w:t>
      </w:r>
    </w:p>
    <w:p w:rsidR="00DE6E2A" w:rsidRDefault="00DE6E2A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DE6E2A" w:rsidRDefault="00DE6E2A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DE6E2A" w:rsidRDefault="00DE6E2A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D84F8A" w:rsidRDefault="00D84F8A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[스폰서</w:t>
      </w:r>
      <w:r w:rsidR="00091D5E">
        <w:rPr>
          <w:rFonts w:asciiTheme="minorEastAsia" w:hAnsiTheme="minorEastAsia" w:hint="eastAsia"/>
          <w:sz w:val="24"/>
          <w:szCs w:val="24"/>
        </w:rPr>
        <w:t xml:space="preserve"> 모집</w:t>
      </w:r>
      <w:r>
        <w:rPr>
          <w:rFonts w:asciiTheme="minorEastAsia" w:hAnsiTheme="minorEastAsia" w:hint="eastAsia"/>
          <w:sz w:val="24"/>
          <w:szCs w:val="24"/>
        </w:rPr>
        <w:t>]</w:t>
      </w:r>
    </w:p>
    <w:p w:rsidR="00D84F8A" w:rsidRPr="00710B54" w:rsidRDefault="00D84F8A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** 본 대회준비위원회는 대회 협찬사를 미리 접수하고 있습니다. 협찬사는 프로그램북의 광고와 대회시 컨프런스 부스를 사용 계약하는 것을 기준으로 하여, 계약이 이루어 지는 순간부터 대회종료일까지 모든 대회 홍보자료에 협찬사로 기재되어 홍보됩니다.</w:t>
      </w:r>
    </w:p>
    <w:p w:rsidR="00D84F8A" w:rsidRDefault="00D84F8A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D84F8A" w:rsidRDefault="00D84F8A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** 지난 주중 프로그램 북 협찬 접수자</w:t>
      </w:r>
    </w:p>
    <w:p w:rsidR="00DC7F4B" w:rsidRDefault="00F154C7" w:rsidP="00271836">
      <w:pPr>
        <w:pStyle w:val="ListParagraph"/>
        <w:numPr>
          <w:ilvl w:val="0"/>
          <w:numId w:val="9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DC7F4B">
        <w:rPr>
          <w:rFonts w:asciiTheme="minorEastAsia" w:hAnsiTheme="minorEastAsia" w:hint="eastAsia"/>
          <w:sz w:val="24"/>
          <w:szCs w:val="24"/>
        </w:rPr>
        <w:t>TVNext.</w:t>
      </w:r>
      <w:r w:rsidR="00CE3FEE" w:rsidRPr="00DC7F4B">
        <w:rPr>
          <w:rFonts w:asciiTheme="minorEastAsia" w:hAnsiTheme="minorEastAsia" w:hint="eastAsia"/>
          <w:sz w:val="24"/>
          <w:szCs w:val="24"/>
        </w:rPr>
        <w:t>org</w:t>
      </w:r>
      <w:r w:rsidRPr="00DC7F4B">
        <w:rPr>
          <w:rFonts w:asciiTheme="minorEastAsia" w:hAnsiTheme="minorEastAsia" w:hint="eastAsia"/>
          <w:sz w:val="24"/>
          <w:szCs w:val="24"/>
        </w:rPr>
        <w:t xml:space="preserve"> (대표</w:t>
      </w:r>
      <w:r w:rsidR="00F96198">
        <w:rPr>
          <w:rFonts w:asciiTheme="minorEastAsia" w:hAnsiTheme="minorEastAsia" w:hint="eastAsia"/>
          <w:sz w:val="24"/>
          <w:szCs w:val="24"/>
        </w:rPr>
        <w:t xml:space="preserve"> 김태오 목사,</w:t>
      </w:r>
      <w:r w:rsidR="00F96198">
        <w:rPr>
          <w:rFonts w:asciiTheme="minorEastAsia" w:hAnsiTheme="minorEastAsia"/>
          <w:sz w:val="24"/>
          <w:szCs w:val="24"/>
        </w:rPr>
        <w:t xml:space="preserve"> Sarah </w:t>
      </w:r>
      <w:r w:rsidR="00F96198">
        <w:rPr>
          <w:rFonts w:asciiTheme="minorEastAsia" w:hAnsiTheme="minorEastAsia" w:hint="eastAsia"/>
          <w:sz w:val="24"/>
          <w:szCs w:val="24"/>
        </w:rPr>
        <w:t>Kim 사모</w:t>
      </w:r>
      <w:r w:rsidRPr="00DC7F4B">
        <w:rPr>
          <w:rFonts w:asciiTheme="minorEastAsia" w:hAnsiTheme="minorEastAsia" w:hint="eastAsia"/>
          <w:sz w:val="24"/>
          <w:szCs w:val="24"/>
        </w:rPr>
        <w:t>)</w:t>
      </w:r>
    </w:p>
    <w:p w:rsidR="003069C1" w:rsidRPr="00DC7F4B" w:rsidRDefault="003069C1" w:rsidP="00271836">
      <w:pPr>
        <w:pStyle w:val="ListParagraph"/>
        <w:numPr>
          <w:ilvl w:val="0"/>
          <w:numId w:val="9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DC7F4B">
        <w:rPr>
          <w:rFonts w:asciiTheme="minorEastAsia" w:hAnsiTheme="minorEastAsia" w:hint="eastAsia"/>
          <w:sz w:val="24"/>
          <w:szCs w:val="24"/>
        </w:rPr>
        <w:t>북가주연합회</w:t>
      </w:r>
      <w:r w:rsidR="00F96198">
        <w:rPr>
          <w:rFonts w:asciiTheme="minorEastAsia" w:hAnsiTheme="minorEastAsia" w:hint="eastAsia"/>
          <w:sz w:val="24"/>
          <w:szCs w:val="24"/>
        </w:rPr>
        <w:t xml:space="preserve"> </w:t>
      </w:r>
      <w:r w:rsidRPr="00DC7F4B">
        <w:rPr>
          <w:rFonts w:asciiTheme="minorEastAsia" w:hAnsiTheme="minorEastAsia" w:hint="eastAsia"/>
          <w:sz w:val="24"/>
          <w:szCs w:val="24"/>
        </w:rPr>
        <w:t>(회장 이상백)</w:t>
      </w:r>
    </w:p>
    <w:p w:rsidR="00D84F8A" w:rsidRDefault="00D84F8A" w:rsidP="00271836">
      <w:pPr>
        <w:spacing w:after="0" w:line="240" w:lineRule="auto"/>
        <w:ind w:firstLine="720"/>
        <w:rPr>
          <w:rFonts w:asciiTheme="minorEastAsia" w:hAnsiTheme="minorEastAsia"/>
          <w:sz w:val="24"/>
          <w:szCs w:val="24"/>
        </w:rPr>
      </w:pPr>
    </w:p>
    <w:p w:rsidR="00D84F8A" w:rsidRDefault="00D84F8A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** 지난 주중 전시관(booth) 접수자</w:t>
      </w:r>
    </w:p>
    <w:p w:rsidR="00F154C7" w:rsidRPr="00DC7F4B" w:rsidRDefault="00F154C7" w:rsidP="00DC7F4B">
      <w:pPr>
        <w:pStyle w:val="ListParagraph"/>
        <w:numPr>
          <w:ilvl w:val="0"/>
          <w:numId w:val="10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DC7F4B">
        <w:rPr>
          <w:rFonts w:asciiTheme="minorEastAsia" w:hAnsiTheme="minorEastAsia" w:hint="eastAsia"/>
          <w:sz w:val="24"/>
          <w:szCs w:val="24"/>
        </w:rPr>
        <w:t>TVNext</w:t>
      </w:r>
      <w:r w:rsidR="00CE3FEE" w:rsidRPr="00DC7F4B">
        <w:rPr>
          <w:rFonts w:asciiTheme="minorEastAsia" w:hAnsiTheme="minorEastAsia" w:hint="eastAsia"/>
          <w:sz w:val="24"/>
          <w:szCs w:val="24"/>
        </w:rPr>
        <w:t>.org</w:t>
      </w:r>
      <w:r w:rsidRPr="00DC7F4B">
        <w:rPr>
          <w:rFonts w:asciiTheme="minorEastAsia" w:hAnsiTheme="minorEastAsia" w:hint="eastAsia"/>
          <w:sz w:val="24"/>
          <w:szCs w:val="24"/>
        </w:rPr>
        <w:t xml:space="preserve"> (대표</w:t>
      </w:r>
      <w:r w:rsidR="00F96198">
        <w:rPr>
          <w:rFonts w:asciiTheme="minorEastAsia" w:hAnsiTheme="minorEastAsia" w:hint="eastAsia"/>
          <w:sz w:val="24"/>
          <w:szCs w:val="24"/>
        </w:rPr>
        <w:t xml:space="preserve"> 김태오 목사,</w:t>
      </w:r>
      <w:r w:rsidR="00F96198">
        <w:rPr>
          <w:rFonts w:asciiTheme="minorEastAsia" w:hAnsiTheme="minorEastAsia"/>
          <w:sz w:val="24"/>
          <w:szCs w:val="24"/>
        </w:rPr>
        <w:t xml:space="preserve"> Sarah Kim </w:t>
      </w:r>
      <w:r w:rsidR="00F96198">
        <w:rPr>
          <w:rFonts w:asciiTheme="minorEastAsia" w:hAnsiTheme="minorEastAsia" w:hint="eastAsia"/>
          <w:sz w:val="24"/>
          <w:szCs w:val="24"/>
        </w:rPr>
        <w:t>사모</w:t>
      </w:r>
      <w:r w:rsidRPr="00DC7F4B">
        <w:rPr>
          <w:rFonts w:asciiTheme="minorEastAsia" w:hAnsiTheme="minorEastAsia" w:hint="eastAsia"/>
          <w:sz w:val="24"/>
          <w:szCs w:val="24"/>
        </w:rPr>
        <w:t>)</w:t>
      </w:r>
    </w:p>
    <w:p w:rsidR="00D84F8A" w:rsidRDefault="00D84F8A" w:rsidP="00271836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322440" w:rsidRDefault="00BE4C21" w:rsidP="00322440">
      <w:pPr>
        <w:spacing w:after="0" w:line="24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지금까지 협찬해 주신 기업은 다음과 같습니다.</w:t>
      </w:r>
    </w:p>
    <w:p w:rsidR="00BE4C21" w:rsidRPr="00710B54" w:rsidRDefault="00E52C21" w:rsidP="00322440">
      <w:pPr>
        <w:spacing w:after="0" w:line="24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(접수순) 또, 협찬사는 회사의 로고를 미리 보내주시길 바랍니다.</w:t>
      </w:r>
    </w:p>
    <w:p w:rsidR="00BE4C21" w:rsidRPr="00710B54" w:rsidRDefault="00E52C21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6877050" cy="797998"/>
            <wp:effectExtent l="0" t="0" r="0" b="0"/>
            <wp:docPr id="6" name="Picture 5" descr="topCompanyLogo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CompanyLogo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319" cy="80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58B" w:rsidRDefault="0043458B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3458B" w:rsidRDefault="0043458B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3458B" w:rsidRDefault="0043458B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4C21" w:rsidRDefault="00C16F73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3840" behindDoc="0" locked="1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-695960</wp:posOffset>
            </wp:positionV>
            <wp:extent cx="3044825" cy="795020"/>
            <wp:effectExtent l="0" t="0" r="0" b="0"/>
            <wp:wrapNone/>
            <wp:docPr id="3" name="Picture 2" descr="TOP TRAVEL LOGO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TRAVEL LOGO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242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2816" behindDoc="0" locked="1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-705485</wp:posOffset>
            </wp:positionV>
            <wp:extent cx="2409825" cy="952500"/>
            <wp:effectExtent l="0" t="0" r="0" b="0"/>
            <wp:wrapNone/>
            <wp:docPr id="5" name="Picture 3" descr="omegabnc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bnc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58B" w:rsidRDefault="0043458B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229D4" w:rsidRDefault="00AD4307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1792" behindDoc="0" locked="1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-181610</wp:posOffset>
            </wp:positionV>
            <wp:extent cx="6838950" cy="793115"/>
            <wp:effectExtent l="0" t="0" r="0" b="0"/>
            <wp:wrapNone/>
            <wp:docPr id="7" name="Picture 6" descr="intelisys2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isys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C7B" w:rsidRDefault="006B629B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5680" behindDoc="0" locked="1" layoutInCell="1" allowOverlap="1" wp14:anchorId="12506382" wp14:editId="310638E3">
            <wp:simplePos x="0" y="0"/>
            <wp:positionH relativeFrom="column">
              <wp:posOffset>2428240</wp:posOffset>
            </wp:positionH>
            <wp:positionV relativeFrom="paragraph">
              <wp:posOffset>419735</wp:posOffset>
            </wp:positionV>
            <wp:extent cx="2004695" cy="1304925"/>
            <wp:effectExtent l="0" t="0" r="0" b="0"/>
            <wp:wrapNone/>
            <wp:docPr id="8" name="Picture 3" descr="cnn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n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BAA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56C11AF4" wp14:editId="4933EF36">
            <wp:simplePos x="0" y="0"/>
            <wp:positionH relativeFrom="column">
              <wp:posOffset>4580890</wp:posOffset>
            </wp:positionH>
            <wp:positionV relativeFrom="paragraph">
              <wp:posOffset>458470</wp:posOffset>
            </wp:positionV>
            <wp:extent cx="1533525" cy="1256030"/>
            <wp:effectExtent l="0" t="0" r="0" b="0"/>
            <wp:wrapNone/>
            <wp:docPr id="10" name="Picture 8" descr="naucom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com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BAA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824" behindDoc="0" locked="1" layoutInCell="1" allowOverlap="1" wp14:anchorId="686CCC06" wp14:editId="30DBE11D">
            <wp:simplePos x="0" y="0"/>
            <wp:positionH relativeFrom="column">
              <wp:posOffset>495300</wp:posOffset>
            </wp:positionH>
            <wp:positionV relativeFrom="paragraph">
              <wp:posOffset>1833880</wp:posOffset>
            </wp:positionV>
            <wp:extent cx="2665095" cy="1030605"/>
            <wp:effectExtent l="0" t="0" r="0" b="0"/>
            <wp:wrapNone/>
            <wp:docPr id="11" name="Picture 10" descr="no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905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776" behindDoc="0" locked="1" layoutInCell="1" allowOverlap="1" wp14:anchorId="7E57F4B1" wp14:editId="0F531E5E">
            <wp:simplePos x="0" y="0"/>
            <wp:positionH relativeFrom="column">
              <wp:posOffset>3343275</wp:posOffset>
            </wp:positionH>
            <wp:positionV relativeFrom="paragraph">
              <wp:posOffset>1915795</wp:posOffset>
            </wp:positionV>
            <wp:extent cx="3107690" cy="857250"/>
            <wp:effectExtent l="0" t="0" r="0" b="0"/>
            <wp:wrapNone/>
            <wp:docPr id="17" name="Picture 16" descr="ameriprise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prise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C7B" w:rsidRDefault="0043458B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0768" behindDoc="0" locked="1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166370</wp:posOffset>
            </wp:positionV>
            <wp:extent cx="1438275" cy="1344930"/>
            <wp:effectExtent l="0" t="0" r="0" b="0"/>
            <wp:wrapNone/>
            <wp:docPr id="2" name="Picture 7" descr="happyseeds_NewLogo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seeds_NewLogo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A56" w:rsidRDefault="004C3A56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F19A2" w:rsidRDefault="009F19A2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F19A2" w:rsidRDefault="009F19A2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F19A2" w:rsidRDefault="009F19A2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F19A2" w:rsidRPr="00710B54" w:rsidRDefault="009F19A2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52C21" w:rsidRDefault="00E52C21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955AD" w:rsidRDefault="002955AD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3458B" w:rsidRDefault="0043458B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3458B" w:rsidRDefault="0043458B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A501A" w:rsidRDefault="00EA501A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F19A2" w:rsidRDefault="009C1CD1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9C1CD1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4864" behindDoc="0" locked="1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-263525</wp:posOffset>
            </wp:positionV>
            <wp:extent cx="2750820" cy="933450"/>
            <wp:effectExtent l="0" t="0" r="0" b="0"/>
            <wp:wrapNone/>
            <wp:docPr id="9" name="Picture 9" descr="C:\Users\spark42\Desktop\8037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rk42\Desktop\803720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58B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920" behindDoc="0" locked="1" layoutInCell="1" allowOverlap="1" wp14:anchorId="5ECDCFC7" wp14:editId="18A8E714">
            <wp:simplePos x="0" y="0"/>
            <wp:positionH relativeFrom="column">
              <wp:posOffset>567055</wp:posOffset>
            </wp:positionH>
            <wp:positionV relativeFrom="paragraph">
              <wp:posOffset>-263525</wp:posOffset>
            </wp:positionV>
            <wp:extent cx="2934970" cy="923925"/>
            <wp:effectExtent l="0" t="0" r="0" b="0"/>
            <wp:wrapNone/>
            <wp:docPr id="18" name="Picture 17" descr="TuttiBuns-350x3501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tiBuns-350x3501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9A2" w:rsidRDefault="0043458B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872" behindDoc="0" locked="1" layoutInCell="1" allowOverlap="1" wp14:anchorId="364CEE4A" wp14:editId="405E708A">
            <wp:simplePos x="0" y="0"/>
            <wp:positionH relativeFrom="column">
              <wp:posOffset>1647825</wp:posOffset>
            </wp:positionH>
            <wp:positionV relativeFrom="paragraph">
              <wp:posOffset>520700</wp:posOffset>
            </wp:positionV>
            <wp:extent cx="3714750" cy="806450"/>
            <wp:effectExtent l="0" t="0" r="0" b="0"/>
            <wp:wrapNone/>
            <wp:docPr id="16" name="Picture 15" descr="tvnext org_logo_2_white-bg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next org_logo_2_white-bg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58B" w:rsidRDefault="0043458B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3458B" w:rsidRDefault="0043458B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3458B" w:rsidRDefault="0043458B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3458B" w:rsidRDefault="0043458B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3458B" w:rsidRDefault="0043458B" w:rsidP="00271836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42388" w:rsidRPr="00710B54" w:rsidRDefault="00E42388" w:rsidP="00271836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*********************************************************************************************************</w:t>
      </w:r>
    </w:p>
    <w:p w:rsidR="00B3411D" w:rsidRPr="00710B54" w:rsidRDefault="00466583" w:rsidP="00271836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본 메일은 CBMC 회원들에게 보내는 안내서신입니다.</w:t>
      </w:r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회원이 아니신 분들에게</w:t>
      </w:r>
      <w:r w:rsidR="00710B54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도 많이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전</w:t>
      </w:r>
      <w:r w:rsidR="00710B54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해 주시면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좋겠습니다. </w:t>
      </w:r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뉴스레터에 대한 의견은 이메일 </w:t>
      </w:r>
      <w:hyperlink r:id="rId41" w:history="1">
        <w:r w:rsidR="00B3411D" w:rsidRPr="00710B54">
          <w:rPr>
            <w:rStyle w:val="Hyperlink"/>
            <w:rFonts w:asciiTheme="minorEastAsia" w:hAnsiTheme="minorEastAsia" w:hint="eastAsia"/>
            <w:color w:val="000000" w:themeColor="text1"/>
            <w:sz w:val="24"/>
            <w:szCs w:val="24"/>
          </w:rPr>
          <w:t>kacbmc.dc@gmail.com</w:t>
        </w:r>
      </w:hyperlink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, 전화 (703)901-3770 으로 주시길 바랍니다. 감사합니다.</w:t>
      </w:r>
    </w:p>
    <w:sectPr w:rsidR="00B3411D" w:rsidRPr="00710B54" w:rsidSect="00B3191E">
      <w:pgSz w:w="12240" w:h="15840"/>
      <w:pgMar w:top="720" w:right="720" w:bottom="720" w:left="720" w:header="720" w:footer="720" w:gutter="0"/>
      <w:pgBorders w:offsetFrom="page">
        <w:top w:val="diamondsGray" w:sz="4" w:space="24" w:color="auto"/>
        <w:left w:val="diamondsGray" w:sz="4" w:space="24" w:color="auto"/>
        <w:bottom w:val="diamondsGray" w:sz="4" w:space="24" w:color="auto"/>
        <w:right w:val="diamondsGray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4BDC"/>
    <w:multiLevelType w:val="multilevel"/>
    <w:tmpl w:val="DA1A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669F6"/>
    <w:multiLevelType w:val="hybridMultilevel"/>
    <w:tmpl w:val="86BE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63169D"/>
    <w:multiLevelType w:val="hybridMultilevel"/>
    <w:tmpl w:val="1198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4A47"/>
    <w:multiLevelType w:val="hybridMultilevel"/>
    <w:tmpl w:val="B0482AA0"/>
    <w:lvl w:ilvl="0" w:tplc="6ADAA21C">
      <w:start w:val="5424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75683"/>
    <w:multiLevelType w:val="hybridMultilevel"/>
    <w:tmpl w:val="299C9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360735"/>
    <w:multiLevelType w:val="hybridMultilevel"/>
    <w:tmpl w:val="7D384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8C10D1"/>
    <w:multiLevelType w:val="hybridMultilevel"/>
    <w:tmpl w:val="8A101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4233CF"/>
    <w:multiLevelType w:val="hybridMultilevel"/>
    <w:tmpl w:val="2916B214"/>
    <w:lvl w:ilvl="0" w:tplc="42426C82">
      <w:start w:val="230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70488"/>
    <w:multiLevelType w:val="hybridMultilevel"/>
    <w:tmpl w:val="CC7C5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E0C11"/>
    <w:multiLevelType w:val="hybridMultilevel"/>
    <w:tmpl w:val="D336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E24B3"/>
    <w:multiLevelType w:val="multilevel"/>
    <w:tmpl w:val="2724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B76D5"/>
    <w:multiLevelType w:val="hybridMultilevel"/>
    <w:tmpl w:val="3DD0A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244D"/>
    <w:rsid w:val="000046E2"/>
    <w:rsid w:val="00021A43"/>
    <w:rsid w:val="000247CD"/>
    <w:rsid w:val="000405C5"/>
    <w:rsid w:val="000434DF"/>
    <w:rsid w:val="00046063"/>
    <w:rsid w:val="00046DFA"/>
    <w:rsid w:val="000512F6"/>
    <w:rsid w:val="0006743F"/>
    <w:rsid w:val="00072A3D"/>
    <w:rsid w:val="00081161"/>
    <w:rsid w:val="0008758E"/>
    <w:rsid w:val="00087FA0"/>
    <w:rsid w:val="00091D5E"/>
    <w:rsid w:val="000A5154"/>
    <w:rsid w:val="000A7238"/>
    <w:rsid w:val="000C0671"/>
    <w:rsid w:val="000C3E69"/>
    <w:rsid w:val="000E5F8F"/>
    <w:rsid w:val="00105BB6"/>
    <w:rsid w:val="00116A72"/>
    <w:rsid w:val="00122F57"/>
    <w:rsid w:val="0012464A"/>
    <w:rsid w:val="001303BC"/>
    <w:rsid w:val="001478CE"/>
    <w:rsid w:val="001479DC"/>
    <w:rsid w:val="00152CC9"/>
    <w:rsid w:val="001550A5"/>
    <w:rsid w:val="001636EF"/>
    <w:rsid w:val="00163ABF"/>
    <w:rsid w:val="00176507"/>
    <w:rsid w:val="00180684"/>
    <w:rsid w:val="00186E4E"/>
    <w:rsid w:val="001905FF"/>
    <w:rsid w:val="001A2EE5"/>
    <w:rsid w:val="001A6C5B"/>
    <w:rsid w:val="001A783A"/>
    <w:rsid w:val="001A78DD"/>
    <w:rsid w:val="001B1940"/>
    <w:rsid w:val="001C6246"/>
    <w:rsid w:val="001D73E1"/>
    <w:rsid w:val="001E043E"/>
    <w:rsid w:val="002037D4"/>
    <w:rsid w:val="0021114F"/>
    <w:rsid w:val="00211BDA"/>
    <w:rsid w:val="002229D4"/>
    <w:rsid w:val="002242D7"/>
    <w:rsid w:val="00227F82"/>
    <w:rsid w:val="00230841"/>
    <w:rsid w:val="00231C58"/>
    <w:rsid w:val="0023228F"/>
    <w:rsid w:val="00242CF1"/>
    <w:rsid w:val="0025005A"/>
    <w:rsid w:val="002502C0"/>
    <w:rsid w:val="002521D7"/>
    <w:rsid w:val="00252DB5"/>
    <w:rsid w:val="00262BCB"/>
    <w:rsid w:val="0026666D"/>
    <w:rsid w:val="00271836"/>
    <w:rsid w:val="00275656"/>
    <w:rsid w:val="00290D30"/>
    <w:rsid w:val="002955AD"/>
    <w:rsid w:val="002A1469"/>
    <w:rsid w:val="002A1A84"/>
    <w:rsid w:val="002A1E1D"/>
    <w:rsid w:val="002C5CCF"/>
    <w:rsid w:val="002D6C87"/>
    <w:rsid w:val="002F0F7C"/>
    <w:rsid w:val="00303E6D"/>
    <w:rsid w:val="003069C1"/>
    <w:rsid w:val="003112ED"/>
    <w:rsid w:val="00311470"/>
    <w:rsid w:val="00322440"/>
    <w:rsid w:val="003444FC"/>
    <w:rsid w:val="003457B8"/>
    <w:rsid w:val="00345E86"/>
    <w:rsid w:val="00355A68"/>
    <w:rsid w:val="00357135"/>
    <w:rsid w:val="00361F59"/>
    <w:rsid w:val="00366C07"/>
    <w:rsid w:val="003727B1"/>
    <w:rsid w:val="00376AD0"/>
    <w:rsid w:val="00392472"/>
    <w:rsid w:val="003A411C"/>
    <w:rsid w:val="003B7AA8"/>
    <w:rsid w:val="003C51EF"/>
    <w:rsid w:val="003C5BC5"/>
    <w:rsid w:val="003E48A4"/>
    <w:rsid w:val="003E4C7B"/>
    <w:rsid w:val="003F4F1C"/>
    <w:rsid w:val="003F631F"/>
    <w:rsid w:val="004022DB"/>
    <w:rsid w:val="0040273B"/>
    <w:rsid w:val="00415FEE"/>
    <w:rsid w:val="004225C4"/>
    <w:rsid w:val="0042602F"/>
    <w:rsid w:val="00430AFA"/>
    <w:rsid w:val="004325F1"/>
    <w:rsid w:val="004339CD"/>
    <w:rsid w:val="0043458B"/>
    <w:rsid w:val="004375AB"/>
    <w:rsid w:val="00437ADE"/>
    <w:rsid w:val="00440ECE"/>
    <w:rsid w:val="00441EED"/>
    <w:rsid w:val="004445DA"/>
    <w:rsid w:val="00445737"/>
    <w:rsid w:val="00447A08"/>
    <w:rsid w:val="00452A64"/>
    <w:rsid w:val="00456CD4"/>
    <w:rsid w:val="00466583"/>
    <w:rsid w:val="004668BE"/>
    <w:rsid w:val="00473036"/>
    <w:rsid w:val="00486456"/>
    <w:rsid w:val="00493BAD"/>
    <w:rsid w:val="004A11F7"/>
    <w:rsid w:val="004A24E5"/>
    <w:rsid w:val="004A7195"/>
    <w:rsid w:val="004C3A56"/>
    <w:rsid w:val="004C6B6D"/>
    <w:rsid w:val="004D3249"/>
    <w:rsid w:val="004E1EFF"/>
    <w:rsid w:val="004F5CBF"/>
    <w:rsid w:val="00522F6A"/>
    <w:rsid w:val="00524232"/>
    <w:rsid w:val="00542FC2"/>
    <w:rsid w:val="00543AFC"/>
    <w:rsid w:val="005636BB"/>
    <w:rsid w:val="005728BB"/>
    <w:rsid w:val="005739A8"/>
    <w:rsid w:val="00583703"/>
    <w:rsid w:val="00592174"/>
    <w:rsid w:val="005933AF"/>
    <w:rsid w:val="005A09A8"/>
    <w:rsid w:val="005A2007"/>
    <w:rsid w:val="005A3DE2"/>
    <w:rsid w:val="005C7AE7"/>
    <w:rsid w:val="005C7FC1"/>
    <w:rsid w:val="005E111A"/>
    <w:rsid w:val="005E5B95"/>
    <w:rsid w:val="005F6187"/>
    <w:rsid w:val="006007E2"/>
    <w:rsid w:val="0060582F"/>
    <w:rsid w:val="0062244D"/>
    <w:rsid w:val="00636607"/>
    <w:rsid w:val="00637E48"/>
    <w:rsid w:val="00647C26"/>
    <w:rsid w:val="006541BD"/>
    <w:rsid w:val="00657E8B"/>
    <w:rsid w:val="0066011E"/>
    <w:rsid w:val="00690E5B"/>
    <w:rsid w:val="0069251F"/>
    <w:rsid w:val="006B629B"/>
    <w:rsid w:val="006C5752"/>
    <w:rsid w:val="006D487B"/>
    <w:rsid w:val="006D531A"/>
    <w:rsid w:val="006E3144"/>
    <w:rsid w:val="006E39DB"/>
    <w:rsid w:val="006F4163"/>
    <w:rsid w:val="00700FAC"/>
    <w:rsid w:val="00710B54"/>
    <w:rsid w:val="00725D4B"/>
    <w:rsid w:val="00737945"/>
    <w:rsid w:val="00740233"/>
    <w:rsid w:val="00741873"/>
    <w:rsid w:val="007465AC"/>
    <w:rsid w:val="007602AD"/>
    <w:rsid w:val="007608FB"/>
    <w:rsid w:val="00771B59"/>
    <w:rsid w:val="00774B5D"/>
    <w:rsid w:val="007754BB"/>
    <w:rsid w:val="00787773"/>
    <w:rsid w:val="007973AB"/>
    <w:rsid w:val="007A59BA"/>
    <w:rsid w:val="007A6430"/>
    <w:rsid w:val="007A724F"/>
    <w:rsid w:val="007B06D6"/>
    <w:rsid w:val="007B2A20"/>
    <w:rsid w:val="007B5125"/>
    <w:rsid w:val="007C0166"/>
    <w:rsid w:val="007E0461"/>
    <w:rsid w:val="007E05CC"/>
    <w:rsid w:val="007E5268"/>
    <w:rsid w:val="007F2CE4"/>
    <w:rsid w:val="007F4ADD"/>
    <w:rsid w:val="007F5A48"/>
    <w:rsid w:val="00823677"/>
    <w:rsid w:val="00824802"/>
    <w:rsid w:val="00824D3E"/>
    <w:rsid w:val="00825765"/>
    <w:rsid w:val="0083613C"/>
    <w:rsid w:val="00841197"/>
    <w:rsid w:val="00842688"/>
    <w:rsid w:val="00851A02"/>
    <w:rsid w:val="0085356D"/>
    <w:rsid w:val="00853F9F"/>
    <w:rsid w:val="00855D79"/>
    <w:rsid w:val="0086324F"/>
    <w:rsid w:val="008663BB"/>
    <w:rsid w:val="008775F7"/>
    <w:rsid w:val="00887C29"/>
    <w:rsid w:val="008968B9"/>
    <w:rsid w:val="008A03EC"/>
    <w:rsid w:val="008A3208"/>
    <w:rsid w:val="008B550D"/>
    <w:rsid w:val="008C5F8A"/>
    <w:rsid w:val="008E2308"/>
    <w:rsid w:val="008E298D"/>
    <w:rsid w:val="008E368A"/>
    <w:rsid w:val="008E3F9D"/>
    <w:rsid w:val="0090177E"/>
    <w:rsid w:val="0090497C"/>
    <w:rsid w:val="00913F0B"/>
    <w:rsid w:val="00921BFB"/>
    <w:rsid w:val="00932680"/>
    <w:rsid w:val="00940379"/>
    <w:rsid w:val="009476BB"/>
    <w:rsid w:val="00960287"/>
    <w:rsid w:val="0096623F"/>
    <w:rsid w:val="00966AA2"/>
    <w:rsid w:val="009707CD"/>
    <w:rsid w:val="00971905"/>
    <w:rsid w:val="009768A8"/>
    <w:rsid w:val="00977165"/>
    <w:rsid w:val="009841E5"/>
    <w:rsid w:val="00993277"/>
    <w:rsid w:val="0099584B"/>
    <w:rsid w:val="009A7AF7"/>
    <w:rsid w:val="009B5603"/>
    <w:rsid w:val="009B57D9"/>
    <w:rsid w:val="009B590E"/>
    <w:rsid w:val="009B7011"/>
    <w:rsid w:val="009B7FDB"/>
    <w:rsid w:val="009C1CD1"/>
    <w:rsid w:val="009C255A"/>
    <w:rsid w:val="009C64DD"/>
    <w:rsid w:val="009D5F42"/>
    <w:rsid w:val="009D6A14"/>
    <w:rsid w:val="009E2467"/>
    <w:rsid w:val="009E7C9B"/>
    <w:rsid w:val="009F19A2"/>
    <w:rsid w:val="009F2443"/>
    <w:rsid w:val="009F2EDE"/>
    <w:rsid w:val="00A030E6"/>
    <w:rsid w:val="00A24CD5"/>
    <w:rsid w:val="00A344D9"/>
    <w:rsid w:val="00A4524E"/>
    <w:rsid w:val="00A92EF2"/>
    <w:rsid w:val="00AA1250"/>
    <w:rsid w:val="00AB2A94"/>
    <w:rsid w:val="00AB662F"/>
    <w:rsid w:val="00AC19AD"/>
    <w:rsid w:val="00AD4307"/>
    <w:rsid w:val="00AD7C5F"/>
    <w:rsid w:val="00AE6BDF"/>
    <w:rsid w:val="00AF26BF"/>
    <w:rsid w:val="00AF3DD1"/>
    <w:rsid w:val="00B0110E"/>
    <w:rsid w:val="00B01957"/>
    <w:rsid w:val="00B12DCC"/>
    <w:rsid w:val="00B3191E"/>
    <w:rsid w:val="00B3411D"/>
    <w:rsid w:val="00B3722D"/>
    <w:rsid w:val="00B40E3A"/>
    <w:rsid w:val="00B40FED"/>
    <w:rsid w:val="00B42A02"/>
    <w:rsid w:val="00B51B60"/>
    <w:rsid w:val="00B57191"/>
    <w:rsid w:val="00B64BAA"/>
    <w:rsid w:val="00B657DD"/>
    <w:rsid w:val="00B716E9"/>
    <w:rsid w:val="00B813B6"/>
    <w:rsid w:val="00B8315C"/>
    <w:rsid w:val="00BA237C"/>
    <w:rsid w:val="00BA63B5"/>
    <w:rsid w:val="00BC20A7"/>
    <w:rsid w:val="00BC3448"/>
    <w:rsid w:val="00BD3551"/>
    <w:rsid w:val="00BD3E71"/>
    <w:rsid w:val="00BE25B6"/>
    <w:rsid w:val="00BE4C21"/>
    <w:rsid w:val="00BF6750"/>
    <w:rsid w:val="00C01F36"/>
    <w:rsid w:val="00C0409C"/>
    <w:rsid w:val="00C04254"/>
    <w:rsid w:val="00C12EE1"/>
    <w:rsid w:val="00C13CB5"/>
    <w:rsid w:val="00C16F73"/>
    <w:rsid w:val="00C17A0E"/>
    <w:rsid w:val="00C3266D"/>
    <w:rsid w:val="00C32A58"/>
    <w:rsid w:val="00C42AC0"/>
    <w:rsid w:val="00C46B07"/>
    <w:rsid w:val="00C55C7F"/>
    <w:rsid w:val="00C57CEF"/>
    <w:rsid w:val="00C63B80"/>
    <w:rsid w:val="00C64600"/>
    <w:rsid w:val="00C66D07"/>
    <w:rsid w:val="00C71B53"/>
    <w:rsid w:val="00C7376F"/>
    <w:rsid w:val="00C74915"/>
    <w:rsid w:val="00C75769"/>
    <w:rsid w:val="00C80442"/>
    <w:rsid w:val="00C856F5"/>
    <w:rsid w:val="00C977D4"/>
    <w:rsid w:val="00CB41E4"/>
    <w:rsid w:val="00CB4D6F"/>
    <w:rsid w:val="00CC14B3"/>
    <w:rsid w:val="00CC7EEF"/>
    <w:rsid w:val="00CD1986"/>
    <w:rsid w:val="00CD2AA1"/>
    <w:rsid w:val="00CD46C1"/>
    <w:rsid w:val="00CE3DC5"/>
    <w:rsid w:val="00CE3FEE"/>
    <w:rsid w:val="00CF2868"/>
    <w:rsid w:val="00CF5F55"/>
    <w:rsid w:val="00CF6A4A"/>
    <w:rsid w:val="00D01B5F"/>
    <w:rsid w:val="00D04592"/>
    <w:rsid w:val="00D366FD"/>
    <w:rsid w:val="00D579E4"/>
    <w:rsid w:val="00D76E68"/>
    <w:rsid w:val="00D84F8A"/>
    <w:rsid w:val="00D8526D"/>
    <w:rsid w:val="00D87486"/>
    <w:rsid w:val="00DA32AC"/>
    <w:rsid w:val="00DA6E72"/>
    <w:rsid w:val="00DC172C"/>
    <w:rsid w:val="00DC4425"/>
    <w:rsid w:val="00DC7F4B"/>
    <w:rsid w:val="00DD4BBE"/>
    <w:rsid w:val="00DD4E5F"/>
    <w:rsid w:val="00DE07BC"/>
    <w:rsid w:val="00DE6E2A"/>
    <w:rsid w:val="00E069EB"/>
    <w:rsid w:val="00E15A1B"/>
    <w:rsid w:val="00E17407"/>
    <w:rsid w:val="00E26242"/>
    <w:rsid w:val="00E42388"/>
    <w:rsid w:val="00E52C21"/>
    <w:rsid w:val="00E6018D"/>
    <w:rsid w:val="00E94E78"/>
    <w:rsid w:val="00E95115"/>
    <w:rsid w:val="00EA488E"/>
    <w:rsid w:val="00EA501A"/>
    <w:rsid w:val="00EA5C79"/>
    <w:rsid w:val="00EB6C91"/>
    <w:rsid w:val="00EC0AEE"/>
    <w:rsid w:val="00EC0D7C"/>
    <w:rsid w:val="00EC6FD8"/>
    <w:rsid w:val="00ED0A6A"/>
    <w:rsid w:val="00EE0B9F"/>
    <w:rsid w:val="00EE1932"/>
    <w:rsid w:val="00EE1F73"/>
    <w:rsid w:val="00EF0183"/>
    <w:rsid w:val="00EF19BC"/>
    <w:rsid w:val="00EF29EB"/>
    <w:rsid w:val="00EF50F7"/>
    <w:rsid w:val="00F01E37"/>
    <w:rsid w:val="00F05C91"/>
    <w:rsid w:val="00F154C7"/>
    <w:rsid w:val="00F1714E"/>
    <w:rsid w:val="00F4098B"/>
    <w:rsid w:val="00F444A0"/>
    <w:rsid w:val="00F60543"/>
    <w:rsid w:val="00F75BB5"/>
    <w:rsid w:val="00F87FB5"/>
    <w:rsid w:val="00F93079"/>
    <w:rsid w:val="00F96198"/>
    <w:rsid w:val="00FA5AD3"/>
    <w:rsid w:val="00FB1DD2"/>
    <w:rsid w:val="00FC5F37"/>
    <w:rsid w:val="00FD1F0B"/>
    <w:rsid w:val="00FD666D"/>
    <w:rsid w:val="00FE4BA5"/>
    <w:rsid w:val="00FE5042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c"/>
    </o:shapedefaults>
    <o:shapelayout v:ext="edit">
      <o:idmap v:ext="edit" data="1"/>
    </o:shapelayout>
  </w:shapeDefaults>
  <w:decimalSymbol w:val="."/>
  <w:listSeparator w:val=","/>
  <w15:docId w15:val="{F3C975AA-F0B4-4CFA-9BDE-0DF67E9D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E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1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AFA"/>
    <w:rPr>
      <w:b/>
      <w:bCs/>
    </w:rPr>
  </w:style>
  <w:style w:type="character" w:customStyle="1" w:styleId="apple-converted-space">
    <w:name w:val="apple-converted-space"/>
    <w:basedOn w:val="DefaultParagraphFont"/>
    <w:rsid w:val="00430AFA"/>
  </w:style>
  <w:style w:type="character" w:customStyle="1" w:styleId="il">
    <w:name w:val="il"/>
    <w:basedOn w:val="DefaultParagraphFont"/>
    <w:rsid w:val="009C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2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48293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0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9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46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44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45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29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78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058553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2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0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96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014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246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746879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03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854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4814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9247615">
                                                                                                                                          <w:marLeft w:val="80"/>
                                                                                                                                          <w:marRight w:val="8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2177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473003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6191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9325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6432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89630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776615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91170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554148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8811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03997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16371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238325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158742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01344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26349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755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33515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8209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8667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462278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40581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0012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0739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818701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43456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347821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902963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14186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27674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3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754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83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2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64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7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1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80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26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13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049235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82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0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349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9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805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34507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125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572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2064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9474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6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1275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Cn_--QKKm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cbmc2014.weebly.com/tour-program.html%20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tvnex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ptravelusa.com/" TargetMode="External"/><Relationship Id="rId34" Type="http://schemas.openxmlformats.org/officeDocument/2006/relationships/hyperlink" Target="http://www.happyseedsinc.com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://r20.rs6.net/tn.jsp?f=001cPxIS-7xK0ihzj9Rt_2pOtbWihocmzCSuHgTmEKKWHw1onTKX7c0VpIYqhz04DFJ9YL3YqDgglADI9UZ6xDUq6vHVSfPR7CDOBiO36Fnhv70ONfYDaq1iSg9hLNcyThlso0gS4RZwHMyG27pVIOAsKbKfeea3SoVji1VjejfVKLSdO82BDRzxflPnbNOAk7qQTwcId3iI9-h6GXLeBC_1jQVLfqBR17SxRTIVhtbi8TSk7v8mbv0qP8w75rmBdrMTF4idh3_Bwz_wNRunWOEcEzgFRWJLn2ya1pfE9N09CsXykBE21mqGQOAjA0zEEd0aEMUiXQwK4w=&amp;c=0Qs2vIx9ft5FeaH3Dj_i9p819QSX1OLMXn128Ca_3ErO2S1xV3-F6Q==&amp;ch=kHdsGqmH4YEO9AVfylHPVRBNwasqYvp2LNoWSGEQojfNEmS6TTvDAA==" TargetMode="External"/><Relationship Id="rId25" Type="http://schemas.openxmlformats.org/officeDocument/2006/relationships/hyperlink" Target="http://www.intelisystems.com/" TargetMode="External"/><Relationship Id="rId33" Type="http://schemas.openxmlformats.org/officeDocument/2006/relationships/image" Target="media/image13.png"/><Relationship Id="rId38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gif"/><Relationship Id="rId29" Type="http://schemas.openxmlformats.org/officeDocument/2006/relationships/hyperlink" Target="http://naucom.esubi.com/" TargetMode="External"/><Relationship Id="rId41" Type="http://schemas.openxmlformats.org/officeDocument/2006/relationships/hyperlink" Target="mailto:kacbmc.dc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7hs7BDyoNU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www.ameripriseadvisors.com/team/kim-uhron-and-associates/" TargetMode="External"/><Relationship Id="rId37" Type="http://schemas.openxmlformats.org/officeDocument/2006/relationships/hyperlink" Target="http://www.tuttifrutti.com/" TargetMode="External"/><Relationship Id="rId40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hyperlink" Target="mailto:kacbmc.dc@gmail.com" TargetMode="External"/><Relationship Id="rId23" Type="http://schemas.openxmlformats.org/officeDocument/2006/relationships/hyperlink" Target="http://www.omegabnc.com/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5.png"/><Relationship Id="rId10" Type="http://schemas.openxmlformats.org/officeDocument/2006/relationships/hyperlink" Target="http://www.tvnext.org" TargetMode="External"/><Relationship Id="rId19" Type="http://schemas.openxmlformats.org/officeDocument/2006/relationships/hyperlink" Target="http://www.triplecinc.com/" TargetMode="External"/><Relationship Id="rId31" Type="http://schemas.openxmlformats.org/officeDocument/2006/relationships/image" Target="media/image12.jpeg"/><Relationship Id="rId4" Type="http://schemas.openxmlformats.org/officeDocument/2006/relationships/image" Target="media/image1.gif"/><Relationship Id="rId9" Type="http://schemas.openxmlformats.org/officeDocument/2006/relationships/hyperlink" Target="http://cbmc2014.weebly.com" TargetMode="External"/><Relationship Id="rId14" Type="http://schemas.openxmlformats.org/officeDocument/2006/relationships/hyperlink" Target="http://www.kcbmc.org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cnninsurance.com/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4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D6D9-B852-47A5-B362-E36A9099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Seed</dc:creator>
  <cp:lastModifiedBy>sunmi park</cp:lastModifiedBy>
  <cp:revision>46</cp:revision>
  <dcterms:created xsi:type="dcterms:W3CDTF">2014-03-26T16:05:00Z</dcterms:created>
  <dcterms:modified xsi:type="dcterms:W3CDTF">2014-04-02T22:15:00Z</dcterms:modified>
</cp:coreProperties>
</file>